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08B" w14:textId="77777777" w:rsidR="00665CD6" w:rsidRDefault="00665CD6">
      <w:pPr>
        <w:pStyle w:val="Standard"/>
        <w:rPr>
          <w:rFonts w:ascii="Arial" w:hAnsi="Arial"/>
          <w:sz w:val="22"/>
          <w:szCs w:val="22"/>
        </w:rPr>
      </w:pPr>
    </w:p>
    <w:p w14:paraId="7D396158" w14:textId="77777777" w:rsidR="00FD30A4" w:rsidRPr="00FD30A4" w:rsidRDefault="00FD30A4" w:rsidP="00FD30A4">
      <w:pPr>
        <w:pStyle w:val="Standard"/>
        <w:tabs>
          <w:tab w:val="left" w:pos="0"/>
        </w:tabs>
        <w:jc w:val="both"/>
        <w:rPr>
          <w:rFonts w:ascii="Arial" w:hAnsi="Arial"/>
          <w:sz w:val="24"/>
        </w:rPr>
      </w:pPr>
    </w:p>
    <w:p w14:paraId="66504C66" w14:textId="3E0C53FE" w:rsidR="004A0789" w:rsidRDefault="00F3336C" w:rsidP="00F3336C">
      <w:pPr>
        <w:tabs>
          <w:tab w:val="left" w:pos="993"/>
        </w:tabs>
        <w:ind w:left="993" w:hanging="993"/>
        <w:rPr>
          <w:rFonts w:cstheme="minorHAnsi"/>
          <w:b/>
        </w:rPr>
      </w:pPr>
      <w:r>
        <w:rPr>
          <w:rFonts w:cstheme="minorHAnsi"/>
          <w:b/>
        </w:rPr>
        <w:t>Allegato A)</w:t>
      </w:r>
    </w:p>
    <w:p w14:paraId="73C61B69" w14:textId="77777777" w:rsidR="004A0789" w:rsidRPr="006F3C50" w:rsidRDefault="004A0789" w:rsidP="00F3336C">
      <w:pPr>
        <w:tabs>
          <w:tab w:val="left" w:pos="993"/>
        </w:tabs>
        <w:ind w:left="993" w:hanging="993"/>
        <w:rPr>
          <w:rFonts w:ascii="Arial" w:hAnsi="Arial"/>
          <w:b/>
          <w:sz w:val="22"/>
          <w:szCs w:val="22"/>
        </w:rPr>
      </w:pPr>
    </w:p>
    <w:p w14:paraId="701452EF" w14:textId="318FC6B0" w:rsidR="003E51BA" w:rsidRPr="004A0789" w:rsidRDefault="003E51BA" w:rsidP="003E51BA">
      <w:pPr>
        <w:tabs>
          <w:tab w:val="left" w:pos="993"/>
        </w:tabs>
        <w:ind w:left="993" w:hanging="993"/>
        <w:jc w:val="center"/>
        <w:rPr>
          <w:rFonts w:ascii="Arial" w:hAnsi="Arial"/>
          <w:b/>
          <w:sz w:val="22"/>
          <w:szCs w:val="22"/>
        </w:rPr>
      </w:pPr>
      <w:r w:rsidRPr="004A0789">
        <w:rPr>
          <w:rFonts w:ascii="Arial" w:hAnsi="Arial"/>
          <w:b/>
          <w:sz w:val="22"/>
          <w:szCs w:val="22"/>
        </w:rPr>
        <w:t xml:space="preserve">AVVISO PUBBLICO </w:t>
      </w:r>
    </w:p>
    <w:p w14:paraId="1DA4CBD2" w14:textId="77777777" w:rsidR="00B01E06" w:rsidRPr="00B01E06" w:rsidRDefault="00B01E06" w:rsidP="00B01E06">
      <w:pPr>
        <w:tabs>
          <w:tab w:val="left" w:pos="993"/>
        </w:tabs>
        <w:ind w:left="44" w:hanging="15"/>
        <w:jc w:val="both"/>
        <w:rPr>
          <w:rFonts w:ascii="Calibri" w:hAnsi="Calibri" w:cs="Calibri"/>
          <w:b/>
          <w:bCs/>
          <w:sz w:val="24"/>
        </w:rPr>
      </w:pPr>
      <w:r w:rsidRPr="00B01E06">
        <w:rPr>
          <w:rFonts w:ascii="Calibri" w:hAnsi="Calibri" w:cs="Calibri"/>
          <w:b/>
          <w:bCs/>
          <w:sz w:val="24"/>
        </w:rPr>
        <w:t>PER LA FORMULAZIONE DI MANIFESTAZIONI DI INTERESSE A PARTECIPARE ALLA PROCEDURA NEGOZIATA PER L'INDIVIDUAZIONE DI UN SOGGETTO A CUI AFFIDARE L’ATTIVITA’ RELATIVA ALLA MISURA 1.7.2 DEL PNRR, “RETE DEI SERVIZI DI FACILITAZIONE DIGITALE”. CUP   F29I23000530006.</w:t>
      </w:r>
      <w:r w:rsidRPr="00B01E06">
        <w:rPr>
          <w:rFonts w:ascii="Calibri" w:hAnsi="Calibri" w:cs="Calibri"/>
          <w:b/>
          <w:bCs/>
        </w:rPr>
        <w:t xml:space="preserve">  </w:t>
      </w:r>
    </w:p>
    <w:p w14:paraId="7F29B206" w14:textId="550AB77A" w:rsidR="006F3C50" w:rsidRPr="004F4022" w:rsidRDefault="00552530" w:rsidP="006F3C50">
      <w:pPr>
        <w:tabs>
          <w:tab w:val="left" w:pos="993"/>
        </w:tabs>
        <w:ind w:left="44" w:hanging="15"/>
        <w:jc w:val="both"/>
        <w:rPr>
          <w:rFonts w:ascii="Arial" w:hAnsi="Arial"/>
          <w:b/>
          <w:sz w:val="22"/>
          <w:szCs w:val="22"/>
        </w:rPr>
      </w:pPr>
      <w:r>
        <w:rPr>
          <w:rFonts w:ascii="Calibri" w:hAnsi="Calibri" w:cs="Calibri"/>
          <w:b/>
          <w:sz w:val="24"/>
        </w:rPr>
        <w:t>CIG</w:t>
      </w:r>
      <w:r w:rsidRPr="00552530">
        <w:rPr>
          <w:rFonts w:ascii="Calibri" w:hAnsi="Calibri" w:cs="Calibri"/>
          <w:b/>
          <w:sz w:val="24"/>
        </w:rPr>
        <w:t xml:space="preserve"> </w:t>
      </w:r>
      <w:r w:rsidR="00B01E06">
        <w:rPr>
          <w:rFonts w:ascii="Calibri" w:hAnsi="Calibri" w:cs="Calibri"/>
          <w:b/>
          <w:sz w:val="24"/>
        </w:rPr>
        <w:t>9941710E9D</w:t>
      </w:r>
    </w:p>
    <w:p w14:paraId="68EC71AF" w14:textId="77777777" w:rsidR="003E51BA" w:rsidRPr="006F3C50" w:rsidRDefault="003E51BA" w:rsidP="003E51BA">
      <w:pPr>
        <w:tabs>
          <w:tab w:val="left" w:pos="993"/>
        </w:tabs>
        <w:ind w:left="44" w:hanging="15"/>
        <w:jc w:val="both"/>
        <w:rPr>
          <w:rFonts w:ascii="Arial" w:hAnsi="Arial"/>
          <w:b/>
          <w:sz w:val="22"/>
          <w:szCs w:val="22"/>
        </w:rPr>
      </w:pPr>
    </w:p>
    <w:p w14:paraId="51D23FF5" w14:textId="77777777" w:rsidR="003E51BA" w:rsidRPr="004A0789" w:rsidRDefault="003E51BA" w:rsidP="003E51BA">
      <w:pPr>
        <w:tabs>
          <w:tab w:val="left" w:pos="993"/>
        </w:tabs>
        <w:ind w:left="44" w:hanging="15"/>
        <w:jc w:val="both"/>
        <w:rPr>
          <w:rFonts w:ascii="Arial" w:hAnsi="Arial"/>
          <w:sz w:val="22"/>
          <w:szCs w:val="22"/>
        </w:rPr>
      </w:pPr>
    </w:p>
    <w:p w14:paraId="09EC7DB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Il/La sottoscritto/a ________________________________________________________________</w:t>
      </w:r>
    </w:p>
    <w:p w14:paraId="50A0661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 xml:space="preserve">nato/a </w:t>
      </w:r>
      <w:proofErr w:type="spellStart"/>
      <w:r w:rsidRPr="004A0789">
        <w:rPr>
          <w:rFonts w:ascii="Arial" w:hAnsi="Arial"/>
          <w:sz w:val="22"/>
          <w:szCs w:val="22"/>
        </w:rPr>
        <w:t>a</w:t>
      </w:r>
      <w:proofErr w:type="spellEnd"/>
      <w:r w:rsidRPr="004A0789">
        <w:rPr>
          <w:rFonts w:ascii="Arial" w:hAnsi="Arial"/>
          <w:sz w:val="22"/>
          <w:szCs w:val="22"/>
        </w:rPr>
        <w:t xml:space="preserve"> ____________________________________(______) il __________________________</w:t>
      </w:r>
    </w:p>
    <w:p w14:paraId="34789309"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domiciliato/a per la carica ove appresso, in qualità di ________________________________</w:t>
      </w:r>
      <w:r w:rsidRPr="004A0789">
        <w:rPr>
          <w:rStyle w:val="Footnoteanchor"/>
          <w:rFonts w:ascii="Arial" w:hAnsi="Arial"/>
          <w:sz w:val="22"/>
          <w:szCs w:val="22"/>
        </w:rPr>
        <w:footnoteReference w:id="1"/>
      </w:r>
    </w:p>
    <w:p w14:paraId="10AD9996"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dell’impresa (ragione sociale) _______________________________________________________</w:t>
      </w:r>
    </w:p>
    <w:p w14:paraId="6EE9D6BF"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con sede legale in ________________________________(______),</w:t>
      </w:r>
    </w:p>
    <w:p w14:paraId="1BE053A0"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via ___________________________________________________________________________</w:t>
      </w:r>
    </w:p>
    <w:p w14:paraId="07F4ECE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C.F. _________________________________ P.IVA ____________________________________</w:t>
      </w:r>
    </w:p>
    <w:p w14:paraId="5A303FB7"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iscritto alla CCIAA di _________________ n. ______________ R.E.A. ______________________</w:t>
      </w:r>
    </w:p>
    <w:p w14:paraId="0809305E" w14:textId="77777777" w:rsidR="003E51BA" w:rsidRPr="004A0789" w:rsidRDefault="003E51BA" w:rsidP="003E51BA">
      <w:pPr>
        <w:pStyle w:val="Standard"/>
        <w:spacing w:line="276" w:lineRule="auto"/>
        <w:jc w:val="both"/>
        <w:rPr>
          <w:rFonts w:ascii="Arial" w:hAnsi="Arial"/>
          <w:color w:val="000000"/>
          <w:sz w:val="22"/>
          <w:szCs w:val="22"/>
        </w:rPr>
      </w:pPr>
      <w:r w:rsidRPr="004A0789">
        <w:rPr>
          <w:rFonts w:ascii="Arial" w:hAnsi="Arial"/>
          <w:color w:val="000000"/>
          <w:sz w:val="22"/>
          <w:szCs w:val="22"/>
        </w:rPr>
        <w:t>o iscrizione all’albo delle società cooperative n. ________________________________________</w:t>
      </w:r>
    </w:p>
    <w:p w14:paraId="6391344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color w:val="000000"/>
          <w:sz w:val="22"/>
          <w:szCs w:val="22"/>
        </w:rPr>
        <w:t>o iscrizione al RUNTS n. __________________________________________________________</w:t>
      </w:r>
    </w:p>
    <w:p w14:paraId="549069FA"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telefono _______________________________________________________________________</w:t>
      </w:r>
    </w:p>
    <w:p w14:paraId="433E8D43"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indirizzo email ________________________________ PEC ______________________________</w:t>
      </w:r>
    </w:p>
    <w:p w14:paraId="51BE1D54" w14:textId="77777777" w:rsidR="003E51BA" w:rsidRPr="004A0789" w:rsidRDefault="003E51BA" w:rsidP="003E51BA">
      <w:pPr>
        <w:pStyle w:val="Standard"/>
        <w:jc w:val="both"/>
        <w:rPr>
          <w:rFonts w:ascii="Arial" w:hAnsi="Arial"/>
          <w:sz w:val="22"/>
          <w:szCs w:val="22"/>
        </w:rPr>
      </w:pPr>
    </w:p>
    <w:p w14:paraId="0577FF21" w14:textId="77777777" w:rsidR="003E51BA" w:rsidRPr="004A0789" w:rsidRDefault="003E51BA" w:rsidP="003E51BA">
      <w:pPr>
        <w:pStyle w:val="Standard"/>
        <w:jc w:val="both"/>
        <w:rPr>
          <w:rFonts w:ascii="Arial" w:hAnsi="Arial"/>
          <w:sz w:val="22"/>
          <w:szCs w:val="22"/>
        </w:rPr>
      </w:pPr>
      <w:r w:rsidRPr="004A0789">
        <w:rPr>
          <w:rFonts w:ascii="Arial" w:hAnsi="Arial"/>
          <w:sz w:val="22"/>
          <w:szCs w:val="22"/>
        </w:rPr>
        <w:t>Pienamente consapevole della responsabilità penale a cui va incontro, ai sensi e per gli effetti dell’art. 76 DPR 445/2000, in caso di dichiarazioni mendaci o di formazione, esibizione o uso di atti falsi ovvero di atti contenenti dati non più rispondenti a verità,</w:t>
      </w:r>
    </w:p>
    <w:p w14:paraId="67833FC5" w14:textId="77777777" w:rsidR="003E51BA" w:rsidRPr="004A0789" w:rsidRDefault="003E51BA" w:rsidP="003E51BA">
      <w:pPr>
        <w:pStyle w:val="Standard"/>
        <w:jc w:val="both"/>
        <w:rPr>
          <w:rFonts w:ascii="Arial" w:hAnsi="Arial"/>
          <w:sz w:val="22"/>
          <w:szCs w:val="22"/>
        </w:rPr>
      </w:pPr>
    </w:p>
    <w:p w14:paraId="31325DE8" w14:textId="77777777" w:rsidR="003E51BA" w:rsidRPr="004A0789" w:rsidRDefault="003E51BA" w:rsidP="003E51BA">
      <w:pPr>
        <w:pStyle w:val="Standard"/>
        <w:jc w:val="both"/>
        <w:rPr>
          <w:rFonts w:ascii="Arial" w:hAnsi="Arial"/>
          <w:sz w:val="22"/>
          <w:szCs w:val="22"/>
        </w:rPr>
      </w:pPr>
    </w:p>
    <w:p w14:paraId="744951FD" w14:textId="77777777" w:rsidR="003E51BA" w:rsidRPr="004A0789" w:rsidRDefault="003E51BA" w:rsidP="003E51BA">
      <w:pPr>
        <w:pStyle w:val="Standard"/>
        <w:tabs>
          <w:tab w:val="left" w:pos="964"/>
        </w:tabs>
        <w:jc w:val="center"/>
        <w:rPr>
          <w:rFonts w:ascii="Arial" w:hAnsi="Arial"/>
          <w:b/>
          <w:sz w:val="22"/>
          <w:szCs w:val="22"/>
          <w:u w:val="single"/>
        </w:rPr>
      </w:pPr>
      <w:r w:rsidRPr="004A0789">
        <w:rPr>
          <w:rFonts w:ascii="Arial" w:hAnsi="Arial"/>
          <w:b/>
          <w:sz w:val="22"/>
          <w:szCs w:val="22"/>
          <w:u w:val="single"/>
        </w:rPr>
        <w:t xml:space="preserve">dichiara ed attesta sotto la propria responsabilità </w:t>
      </w:r>
    </w:p>
    <w:p w14:paraId="6628C20B" w14:textId="77777777" w:rsidR="003E51BA" w:rsidRPr="004A0789" w:rsidRDefault="003E51BA" w:rsidP="003E51BA">
      <w:pPr>
        <w:pStyle w:val="Paragrafoelenco"/>
        <w:tabs>
          <w:tab w:val="left" w:pos="401"/>
          <w:tab w:val="left" w:pos="964"/>
        </w:tabs>
        <w:spacing w:line="276" w:lineRule="auto"/>
        <w:ind w:left="0"/>
        <w:rPr>
          <w:rFonts w:ascii="Arial" w:hAnsi="Arial" w:cs="Arial"/>
          <w:b/>
          <w:u w:val="single"/>
        </w:rPr>
      </w:pPr>
    </w:p>
    <w:p w14:paraId="44A91E0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aver preso visione dell’Avviso pubblico di cui all’oggetto e di accettarlo integralmente;</w:t>
      </w:r>
    </w:p>
    <w:p w14:paraId="26F1B9F4"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manifestare, con la sottoscrizione della presente, l’interesse ad espletare il servizio richiesto nell’Avviso;</w:t>
      </w:r>
    </w:p>
    <w:p w14:paraId="22777D1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non rientrare in alcuno dei motivi di esclusione previsti dall’art. 80 del D. Lgs. 50/2016;</w:t>
      </w:r>
    </w:p>
    <w:p w14:paraId="5D069EB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di assenza del </w:t>
      </w:r>
      <w:r w:rsidRPr="004A0789">
        <w:rPr>
          <w:rFonts w:ascii="Arial" w:hAnsi="Arial" w:cs="Arial"/>
        </w:rPr>
        <w:t>divieto a contrattare con la pubblica amministrazione, previsto dall’art. 53, comma 16-ter, D. Lgs 165/2001</w:t>
      </w:r>
    </w:p>
    <w:p w14:paraId="6203B7A2"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giuridici) di essere iscritto alla Camera di Commercio per attività simili a quelle oggetto della presente gara;</w:t>
      </w:r>
    </w:p>
    <w:p w14:paraId="43A8A3EF"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individuali) di essere in possesso di partita IVA;</w:t>
      </w:r>
    </w:p>
    <w:p w14:paraId="37A5D8BF"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(per le cooperative) di essere iscritto </w:t>
      </w:r>
      <w:r w:rsidRPr="004A0789">
        <w:rPr>
          <w:rFonts w:ascii="Arial" w:hAnsi="Arial" w:cs="Arial"/>
        </w:rPr>
        <w:t>all'Albo delle Società Cooperative, o per le cooperative sociali, iscrizione all’Albo Regionale delle Cooperative Sociali della Regione di competenza;</w:t>
      </w:r>
    </w:p>
    <w:p w14:paraId="7078F7D1" w14:textId="77777777" w:rsidR="003E51BA" w:rsidRPr="004A0789" w:rsidRDefault="003E51BA" w:rsidP="003E51BA">
      <w:pPr>
        <w:pStyle w:val="Paragrafoelenco"/>
        <w:widowControl/>
        <w:numPr>
          <w:ilvl w:val="0"/>
          <w:numId w:val="1"/>
        </w:numPr>
        <w:autoSpaceDE/>
        <w:autoSpaceDN/>
        <w:spacing w:before="0" w:after="160" w:line="259" w:lineRule="auto"/>
        <w:ind w:right="0"/>
        <w:contextualSpacing/>
        <w:rPr>
          <w:rFonts w:ascii="Arial" w:hAnsi="Arial" w:cs="Arial"/>
        </w:rPr>
      </w:pPr>
      <w:r w:rsidRPr="004A0789">
        <w:rPr>
          <w:rFonts w:ascii="Arial" w:hAnsi="Arial" w:cs="Arial"/>
        </w:rPr>
        <w:t xml:space="preserve">(solo se pertinente per gli enti del terzo settore) di essere iscritto al RUNTS o all’apposito albo regionale </w:t>
      </w:r>
    </w:p>
    <w:p w14:paraId="2493B222" w14:textId="77777777" w:rsidR="000E5ACD" w:rsidRPr="004A0789" w:rsidRDefault="006537FE">
      <w:pPr>
        <w:pStyle w:val="Standard"/>
        <w:numPr>
          <w:ilvl w:val="1"/>
          <w:numId w:val="1"/>
        </w:numPr>
        <w:tabs>
          <w:tab w:val="left" w:pos="450"/>
        </w:tabs>
        <w:spacing w:line="360" w:lineRule="auto"/>
        <w:ind w:left="0" w:firstLine="0"/>
        <w:jc w:val="both"/>
        <w:rPr>
          <w:rFonts w:ascii="Arial" w:hAnsi="Arial"/>
          <w:sz w:val="22"/>
          <w:szCs w:val="22"/>
        </w:rPr>
      </w:pPr>
      <w:r w:rsidRPr="004A0789">
        <w:rPr>
          <w:rFonts w:ascii="Arial" w:hAnsi="Arial"/>
          <w:sz w:val="22"/>
          <w:szCs w:val="22"/>
        </w:rPr>
        <w:lastRenderedPageBreak/>
        <w:t xml:space="preserve">Di partecipare al presente Avviso </w:t>
      </w:r>
      <w:r w:rsidR="000E5ACD" w:rsidRPr="004A0789">
        <w:rPr>
          <w:rFonts w:ascii="Arial" w:hAnsi="Arial"/>
          <w:sz w:val="22"/>
          <w:szCs w:val="22"/>
        </w:rPr>
        <w:t>In qualità di</w:t>
      </w:r>
      <w:r w:rsidR="000E5ACD" w:rsidRPr="004A0789">
        <w:rPr>
          <w:rStyle w:val="Rimandonotaapidipagina"/>
          <w:rFonts w:ascii="Arial" w:hAnsi="Arial"/>
          <w:sz w:val="22"/>
          <w:szCs w:val="22"/>
        </w:rPr>
        <w:footnoteReference w:id="2"/>
      </w:r>
      <w:r w:rsidR="000E5ACD" w:rsidRPr="004A0789">
        <w:rPr>
          <w:rFonts w:ascii="Arial" w:hAnsi="Arial"/>
          <w:sz w:val="22"/>
          <w:szCs w:val="22"/>
        </w:rPr>
        <w:t xml:space="preserve"> __________________________________</w:t>
      </w:r>
    </w:p>
    <w:p w14:paraId="1D5594B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kern w:val="0"/>
          <w:sz w:val="22"/>
          <w:szCs w:val="22"/>
          <w:lang w:eastAsia="it-IT" w:bidi="ar-SA"/>
        </w:rPr>
        <w:t xml:space="preserve">b) </w:t>
      </w:r>
      <w:r w:rsidRPr="004A0789">
        <w:rPr>
          <w:rFonts w:ascii="Arial" w:eastAsia="Times New Roman" w:hAnsi="Arial"/>
          <w:i/>
          <w:iCs/>
          <w:kern w:val="0"/>
          <w:sz w:val="22"/>
          <w:szCs w:val="22"/>
          <w:lang w:eastAsia="it-IT" w:bidi="ar-SA"/>
        </w:rPr>
        <w:t>se del caso</w:t>
      </w:r>
      <w:r w:rsidRPr="004A0789">
        <w:rPr>
          <w:rFonts w:ascii="Arial" w:eastAsia="Times New Roman" w:hAnsi="Arial"/>
          <w:kern w:val="0"/>
          <w:sz w:val="22"/>
          <w:szCs w:val="22"/>
          <w:lang w:eastAsia="it-IT" w:bidi="ar-SA"/>
        </w:rPr>
        <w:t>,</w:t>
      </w:r>
      <w:r w:rsidRPr="004A0789">
        <w:rPr>
          <w:rFonts w:ascii="Arial" w:eastAsia="Times New Roman" w:hAnsi="Arial"/>
          <w:kern w:val="0"/>
          <w:sz w:val="22"/>
          <w:szCs w:val="22"/>
          <w:lang w:eastAsia="it-IT" w:bidi="ar-SA"/>
        </w:rPr>
        <w:br/>
        <w:t xml:space="preserve">□- </w:t>
      </w:r>
      <w:r w:rsidRPr="004A0789">
        <w:rPr>
          <w:rFonts w:ascii="Arial" w:eastAsia="Times New Roman" w:hAnsi="Arial"/>
          <w:b/>
          <w:bCs/>
          <w:kern w:val="0"/>
          <w:sz w:val="22"/>
          <w:szCs w:val="22"/>
          <w:lang w:eastAsia="it-IT" w:bidi="ar-SA"/>
        </w:rPr>
        <w:t xml:space="preserve">di partecipare in </w:t>
      </w:r>
      <w:proofErr w:type="spellStart"/>
      <w:r w:rsidRPr="004A0789">
        <w:rPr>
          <w:rFonts w:ascii="Arial" w:eastAsia="Times New Roman" w:hAnsi="Arial"/>
          <w:b/>
          <w:bCs/>
          <w:kern w:val="0"/>
          <w:sz w:val="22"/>
          <w:szCs w:val="22"/>
          <w:lang w:eastAsia="it-IT" w:bidi="ar-SA"/>
        </w:rPr>
        <w:t>qualita</w:t>
      </w:r>
      <w:proofErr w:type="spellEnd"/>
      <w:r w:rsidRPr="004A0789">
        <w:rPr>
          <w:rFonts w:ascii="Arial" w:eastAsia="Times New Roman" w:hAnsi="Arial"/>
          <w:b/>
          <w:bCs/>
          <w:kern w:val="0"/>
          <w:sz w:val="22"/>
          <w:szCs w:val="22"/>
          <w:lang w:eastAsia="it-IT" w:bidi="ar-SA"/>
        </w:rPr>
        <w:t xml:space="preserve">̀ di Capofila di Raggruppamento temporaneo di Impresa/Associazione Temporanea di Scopo/partenariato </w:t>
      </w:r>
      <w:proofErr w:type="spellStart"/>
      <w:r w:rsidRPr="004A0789">
        <w:rPr>
          <w:rFonts w:ascii="Arial" w:eastAsia="Times New Roman" w:hAnsi="Arial"/>
          <w:kern w:val="0"/>
          <w:sz w:val="22"/>
          <w:szCs w:val="22"/>
          <w:lang w:eastAsia="it-IT" w:bidi="ar-SA"/>
        </w:rPr>
        <w:t>gia</w:t>
      </w:r>
      <w:proofErr w:type="spellEnd"/>
      <w:r w:rsidRPr="004A0789">
        <w:rPr>
          <w:rFonts w:ascii="Arial" w:eastAsia="Times New Roman" w:hAnsi="Arial"/>
          <w:kern w:val="0"/>
          <w:sz w:val="22"/>
          <w:szCs w:val="22"/>
          <w:lang w:eastAsia="it-IT" w:bidi="ar-SA"/>
        </w:rPr>
        <w:t xml:space="preserve">̀ costituiti/costituendi </w:t>
      </w:r>
    </w:p>
    <w:p w14:paraId="77361D5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b/>
          <w:bCs/>
          <w:i/>
          <w:iCs/>
          <w:kern w:val="0"/>
          <w:sz w:val="22"/>
          <w:szCs w:val="22"/>
          <w:lang w:eastAsia="it-IT" w:bidi="ar-SA"/>
        </w:rPr>
        <w:t xml:space="preserve">c) </w:t>
      </w:r>
      <w:r w:rsidRPr="004A0789">
        <w:rPr>
          <w:rFonts w:ascii="Arial" w:eastAsia="Times New Roman" w:hAnsi="Arial"/>
          <w:b/>
          <w:bCs/>
          <w:kern w:val="0"/>
          <w:sz w:val="22"/>
          <w:szCs w:val="22"/>
          <w:lang w:eastAsia="it-IT" w:bidi="ar-SA"/>
        </w:rPr>
        <w:t xml:space="preserve">Domicilio eletto, numero di fax e la PEC ove saranno inviate tutte le comunicazioni </w:t>
      </w:r>
      <w:r w:rsidRPr="004A0789">
        <w:rPr>
          <w:rFonts w:ascii="Arial" w:eastAsia="Times New Roman" w:hAnsi="Arial"/>
          <w:kern w:val="0"/>
          <w:sz w:val="22"/>
          <w:szCs w:val="22"/>
          <w:lang w:eastAsia="it-IT" w:bidi="ar-SA"/>
        </w:rPr>
        <w:t xml:space="preserve">autorizzando espressamente la Stazione Appaltante ad utilizzare la PEC indicata per tutte le comunicazioni predette. _______________________________________________________________________________________ ________________________________________________________; </w:t>
      </w:r>
    </w:p>
    <w:p w14:paraId="07BD0AF7" w14:textId="14108771" w:rsidR="00BC2146" w:rsidRPr="004A0789" w:rsidRDefault="006A7ED9" w:rsidP="00BB664B">
      <w:pPr>
        <w:pStyle w:val="Standard"/>
        <w:numPr>
          <w:ilvl w:val="0"/>
          <w:numId w:val="12"/>
        </w:numPr>
        <w:tabs>
          <w:tab w:val="left" w:pos="450"/>
        </w:tabs>
        <w:spacing w:line="360" w:lineRule="auto"/>
        <w:jc w:val="both"/>
        <w:rPr>
          <w:rFonts w:ascii="Arial" w:hAnsi="Arial"/>
          <w:sz w:val="22"/>
          <w:szCs w:val="22"/>
        </w:rPr>
      </w:pPr>
      <w:r w:rsidRPr="004A0789">
        <w:rPr>
          <w:rFonts w:ascii="Arial" w:hAnsi="Arial"/>
          <w:sz w:val="22"/>
          <w:szCs w:val="22"/>
        </w:rPr>
        <w:t xml:space="preserve">di non trovarsi in alcuno dei motivi di esclusione, di partecipazione a una procedura d’appalto, previsti all’art. 80 del </w:t>
      </w:r>
      <w:proofErr w:type="spellStart"/>
      <w:r w:rsidRPr="004A0789">
        <w:rPr>
          <w:rFonts w:ascii="Arial" w:hAnsi="Arial"/>
          <w:sz w:val="22"/>
          <w:szCs w:val="22"/>
        </w:rPr>
        <w:t>D.Lgs</w:t>
      </w:r>
      <w:proofErr w:type="spellEnd"/>
      <w:r w:rsidRPr="004A0789">
        <w:rPr>
          <w:rFonts w:ascii="Arial" w:hAnsi="Arial"/>
          <w:sz w:val="22"/>
          <w:szCs w:val="22"/>
        </w:rPr>
        <w:t xml:space="preserve"> 50/2016 e in particolare:</w:t>
      </w:r>
    </w:p>
    <w:p w14:paraId="7A5A6D82" w14:textId="1A71754A" w:rsidR="00BC2146" w:rsidRPr="004A0789" w:rsidRDefault="006A7ED9">
      <w:pPr>
        <w:pStyle w:val="Standard"/>
        <w:numPr>
          <w:ilvl w:val="0"/>
          <w:numId w:val="2"/>
        </w:numPr>
        <w:spacing w:line="360" w:lineRule="auto"/>
        <w:jc w:val="both"/>
        <w:rPr>
          <w:rFonts w:ascii="Arial" w:hAnsi="Arial"/>
          <w:sz w:val="22"/>
          <w:szCs w:val="22"/>
        </w:rPr>
      </w:pPr>
      <w:r w:rsidRPr="004A0789">
        <w:rPr>
          <w:rFonts w:ascii="Arial" w:hAnsi="Arial"/>
          <w:sz w:val="22"/>
          <w:szCs w:val="22"/>
        </w:rPr>
        <w:t>che nei propri confronti di cui all’art. 80, comma 3 del Dlgs 50/2016 non è stata pronunciata sentenza definitiva di condanna o emesso decreto penale di condanna divenuto irrevocabile, oppure sentenza di applicazione della pena su richiesta ai sensi dell'articolo 444 del codice di procedura penale per uno dei seguenti reati:</w:t>
      </w:r>
    </w:p>
    <w:p w14:paraId="7A2814E0"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B5D0E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317, 318, 319, 319-ter, 319-quater, 320, 321, 322, 322-bis, 346-bis, 353, 353-bis, 354, 355 e 356 del codice penale nonché all’articolo 2635 del codice civile;</w:t>
      </w:r>
    </w:p>
    <w:p w14:paraId="501D288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b-bis) false comunicazioni sociali di cui agli articoli 2621 e 2622 del codice civile;</w:t>
      </w:r>
    </w:p>
    <w:p w14:paraId="09A8BCC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frode ai sensi dell’articolo 1 della convenzione relativa alla tutela degli interessi finanziari delle Comunità europee;</w:t>
      </w:r>
    </w:p>
    <w:p w14:paraId="295FE4AF"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commessi con finalità di terrorismo, anche internazionale, e di eversione dell’ordine costituzionale reati terroristici o reati connessi alle attività terroristiche;</w:t>
      </w:r>
    </w:p>
    <w:p w14:paraId="5ED4C9BD"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44C5265"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sfruttamento del lavoro minorile e altre forme di tratta di esseri umani definite con il decreto legislativo 4 marzo 2014, n. 24;</w:t>
      </w:r>
    </w:p>
    <w:p w14:paraId="1F01B466"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lastRenderedPageBreak/>
        <w:t>ogni altro delitto da cui derivi, quale pena accessoria, l’incapacità di contrattare con la pubblica amministrazione;</w:t>
      </w:r>
    </w:p>
    <w:p w14:paraId="1F72806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oppure</w:t>
      </w:r>
    </w:p>
    <w:p w14:paraId="38448B30" w14:textId="7AD54845" w:rsidR="00C16280"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di aver riportato le seguenti condanne: (indicare il/i soggetto/i specificando ruolo, imputazione, condanna</w:t>
      </w:r>
      <w:r w:rsidR="00C17B2B" w:rsidRPr="004A0789">
        <w:rPr>
          <w:rFonts w:ascii="Arial" w:hAnsi="Arial"/>
          <w:sz w:val="22"/>
          <w:szCs w:val="22"/>
        </w:rPr>
        <w:t>)   ____________________________________</w:t>
      </w:r>
    </w:p>
    <w:p w14:paraId="389C846F" w14:textId="77777777" w:rsidR="00C16280" w:rsidRPr="004A0789" w:rsidRDefault="00C16280">
      <w:pPr>
        <w:pStyle w:val="Standard"/>
        <w:pBdr>
          <w:bottom w:val="single" w:sz="8" w:space="2" w:color="000000"/>
        </w:pBdr>
        <w:spacing w:line="360" w:lineRule="auto"/>
        <w:jc w:val="both"/>
        <w:rPr>
          <w:rFonts w:ascii="Arial" w:hAnsi="Arial"/>
          <w:sz w:val="22"/>
          <w:szCs w:val="22"/>
        </w:rPr>
      </w:pPr>
    </w:p>
    <w:p w14:paraId="6791618D" w14:textId="2AB5BD4E" w:rsidR="00BC2146"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(In caso di sentenze di condanna), l'</w:t>
      </w:r>
      <w:r w:rsidR="008E3F72" w:rsidRPr="004A0789">
        <w:rPr>
          <w:rFonts w:ascii="Arial" w:hAnsi="Arial"/>
          <w:sz w:val="22"/>
          <w:szCs w:val="22"/>
        </w:rPr>
        <w:t xml:space="preserve">soggetto richiedente </w:t>
      </w:r>
      <w:r w:rsidRPr="004A0789">
        <w:rPr>
          <w:rFonts w:ascii="Arial" w:hAnsi="Arial"/>
          <w:sz w:val="22"/>
          <w:szCs w:val="22"/>
        </w:rPr>
        <w:t>ha adottato misure sufficienti a dimostrare la sua affidabilità nonostante l'esistenza di un pertinente motivo di esclusione (autodisciplina o “Self-</w:t>
      </w:r>
      <w:proofErr w:type="spellStart"/>
      <w:r w:rsidRPr="004A0789">
        <w:rPr>
          <w:rFonts w:ascii="Arial" w:hAnsi="Arial"/>
          <w:sz w:val="22"/>
          <w:szCs w:val="22"/>
        </w:rPr>
        <w:t>Cleaning</w:t>
      </w:r>
      <w:proofErr w:type="spellEnd"/>
      <w:r w:rsidRPr="004A0789">
        <w:rPr>
          <w:rFonts w:ascii="Arial" w:hAnsi="Arial"/>
          <w:sz w:val="22"/>
          <w:szCs w:val="22"/>
        </w:rPr>
        <w:t>”, cfr. articolo 80, comma 3</w:t>
      </w:r>
      <w:r w:rsidRPr="004A0789">
        <w:rPr>
          <w:rStyle w:val="Rimandonotaapidipagina"/>
          <w:rFonts w:ascii="Arial" w:hAnsi="Arial"/>
          <w:sz w:val="22"/>
          <w:szCs w:val="22"/>
        </w:rPr>
        <w:footnoteReference w:id="3"/>
      </w:r>
      <w:r w:rsidRPr="004A0789">
        <w:rPr>
          <w:rFonts w:ascii="Arial" w:hAnsi="Arial"/>
          <w:sz w:val="22"/>
          <w:szCs w:val="22"/>
        </w:rPr>
        <w:t xml:space="preserve"> ultimo periodo e 7</w:t>
      </w:r>
      <w:r w:rsidRPr="004A0789">
        <w:rPr>
          <w:rStyle w:val="Rimandonotaapidipagina"/>
          <w:rFonts w:ascii="Arial" w:hAnsi="Arial"/>
          <w:sz w:val="22"/>
          <w:szCs w:val="22"/>
        </w:rPr>
        <w:footnoteReference w:id="4"/>
      </w:r>
      <w:r w:rsidRPr="004A0789">
        <w:rPr>
          <w:rFonts w:ascii="Arial" w:hAnsi="Arial"/>
          <w:sz w:val="22"/>
          <w:szCs w:val="22"/>
        </w:rPr>
        <w:t xml:space="preserve"> primo periodo)</w:t>
      </w:r>
    </w:p>
    <w:p w14:paraId="4F584626" w14:textId="77777777"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887F72D" w14:textId="5C1483AC"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 xml:space="preserve">che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non ha commesso violazioni gravi, definitivamente accertate, rispetto agli obblighi relativi al pagamento delle imposte e tasse o dei contributi previdenziali, secondo la legislazione italiana o quella dello Stato in cui sono stabiliti</w:t>
      </w:r>
    </w:p>
    <w:p w14:paraId="632224E1"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oppure</w:t>
      </w:r>
    </w:p>
    <w:p w14:paraId="2FEDBA09"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di aver commesso le seguenti violazioni: (indicare Ente che ha emanato, importo della cartella di pagamento, data di notifica, eventuale data di impugnazione del provvedimento ed eventuale data di emissione della sentenza di condanna)</w:t>
      </w:r>
      <w:r w:rsidR="00C16280" w:rsidRPr="004A0789">
        <w:rPr>
          <w:rFonts w:ascii="Arial" w:hAnsi="Arial"/>
          <w:sz w:val="22"/>
          <w:szCs w:val="22"/>
        </w:rPr>
        <w:t xml:space="preserve"> </w:t>
      </w:r>
      <w:r w:rsidRPr="004A0789">
        <w:rPr>
          <w:rFonts w:ascii="Arial" w:hAnsi="Arial"/>
          <w:sz w:val="22"/>
          <w:szCs w:val="22"/>
        </w:rPr>
        <w:t>_____________________________________________</w:t>
      </w:r>
    </w:p>
    <w:p w14:paraId="4E06AD2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CBE3A" w14:textId="123ED731" w:rsidR="00BC2146" w:rsidRPr="004A0789" w:rsidRDefault="006A7ED9" w:rsidP="00C16280">
      <w:pPr>
        <w:pStyle w:val="Standard"/>
        <w:spacing w:line="360" w:lineRule="auto"/>
        <w:ind w:right="-1"/>
        <w:jc w:val="both"/>
        <w:rPr>
          <w:rFonts w:ascii="Arial" w:hAnsi="Arial"/>
          <w:sz w:val="22"/>
          <w:szCs w:val="22"/>
        </w:rPr>
      </w:pPr>
      <w:r w:rsidRPr="004A0789">
        <w:rPr>
          <w:rFonts w:ascii="Arial" w:hAnsi="Arial"/>
          <w:sz w:val="22"/>
          <w:szCs w:val="22"/>
        </w:rPr>
        <w:t xml:space="preserve">(nel caso in cui abbia commesso le violazioni)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ha ottemperato ai suoi obblighi mediante pagamento delle imposte, le tasse o i contributi previdenziali dovuti, compresi eventuali interessi o multe, ovvero è stato ammesso dall’Ente alla rateizzazione delle cartelle prima della scadenza del termine per la presentazione della domanda di partecipazione? (Indicare data del pagamento avendo cura di allegare la ricevuta di pagamento come prova della veridicità della dichiarazione resa, ovvero indicare la data di approvazione della rateizzazione avendo cura di allegare il provvedimento emesso dall’Ente competente, come prova della</w:t>
      </w:r>
      <w:r w:rsidR="00C16280" w:rsidRPr="004A0789">
        <w:rPr>
          <w:rFonts w:ascii="Arial" w:hAnsi="Arial"/>
          <w:sz w:val="22"/>
          <w:szCs w:val="22"/>
        </w:rPr>
        <w:t xml:space="preserve"> veridicità della dichiarazione </w:t>
      </w:r>
      <w:r w:rsidRPr="004A0789">
        <w:rPr>
          <w:rFonts w:ascii="Arial" w:hAnsi="Arial"/>
          <w:sz w:val="22"/>
          <w:szCs w:val="22"/>
        </w:rPr>
        <w:t>resa) ______________________________________________</w:t>
      </w:r>
      <w:r w:rsidR="00C16280" w:rsidRPr="004A0789">
        <w:rPr>
          <w:rFonts w:ascii="Arial" w:hAnsi="Arial"/>
          <w:sz w:val="22"/>
          <w:szCs w:val="22"/>
        </w:rPr>
        <w:t>_______________</w:t>
      </w:r>
    </w:p>
    <w:p w14:paraId="5C8A9ED8"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4CFCB456"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159F285A" w14:textId="1AA10BFD"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lastRenderedPageBreak/>
        <w:t xml:space="preserve">di non aver </w:t>
      </w:r>
      <w:r w:rsidR="006A7ED9" w:rsidRPr="004A0789">
        <w:rPr>
          <w:rFonts w:ascii="Arial" w:hAnsi="Arial"/>
          <w:sz w:val="22"/>
          <w:szCs w:val="22"/>
        </w:rPr>
        <w:t>commesso gravi infrazioni debitamente accertate alle norme in materia di salute e sicurezza sul lavoro nonché agli obblighi di cui all’articolo 30, comma 3 del D. Lgs. n. 50/2016;</w:t>
      </w:r>
    </w:p>
    <w:p w14:paraId="15DBC7C2" w14:textId="0FBFC3F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trovarsi </w:t>
      </w:r>
      <w:r w:rsidR="006A7ED9" w:rsidRPr="004A0789">
        <w:rPr>
          <w:rFonts w:ascii="Arial" w:hAnsi="Arial"/>
          <w:sz w:val="22"/>
          <w:szCs w:val="22"/>
        </w:rPr>
        <w:t xml:space="preserve"> in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 50/2016;</w:t>
      </w:r>
    </w:p>
    <w:p w14:paraId="2B8B26C2" w14:textId="59164856"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essersi reso </w:t>
      </w:r>
      <w:r w:rsidR="006A7ED9" w:rsidRPr="004A0789">
        <w:rPr>
          <w:rFonts w:ascii="Arial" w:hAnsi="Arial"/>
          <w:sz w:val="22"/>
          <w:szCs w:val="22"/>
        </w:rPr>
        <w:t>colpevole di gravi illeciti professionali, tali da rendere dubbia la sua integrità o affidabilità;</w:t>
      </w:r>
    </w:p>
    <w:p w14:paraId="145AACAE" w14:textId="6B8659EB"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tentato </w:t>
      </w:r>
      <w:r w:rsidR="006A7ED9" w:rsidRPr="004A0789">
        <w:rPr>
          <w:rFonts w:ascii="Arial" w:hAnsi="Arial"/>
          <w:sz w:val="22"/>
          <w:szCs w:val="22"/>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59F5EA2" w14:textId="6BB26F3B" w:rsidR="00BC2146" w:rsidRPr="004A0789" w:rsidRDefault="008E3F72">
      <w:pPr>
        <w:pStyle w:val="Standard"/>
        <w:numPr>
          <w:ilvl w:val="0"/>
          <w:numId w:val="5"/>
        </w:numPr>
        <w:spacing w:line="360" w:lineRule="auto"/>
        <w:ind w:left="737" w:hanging="340"/>
        <w:jc w:val="both"/>
        <w:rPr>
          <w:rFonts w:ascii="Arial" w:hAnsi="Arial"/>
          <w:sz w:val="22"/>
          <w:szCs w:val="22"/>
        </w:rPr>
      </w:pPr>
      <w:r w:rsidRPr="004A0789">
        <w:rPr>
          <w:rFonts w:ascii="Arial" w:hAnsi="Arial"/>
          <w:sz w:val="22"/>
          <w:szCs w:val="22"/>
        </w:rPr>
        <w:t xml:space="preserve">di non aver dimostrato </w:t>
      </w:r>
      <w:r w:rsidR="006A7ED9" w:rsidRPr="004A0789">
        <w:rPr>
          <w:rFonts w:ascii="Arial" w:hAnsi="Arial"/>
          <w:sz w:val="22"/>
          <w:szCs w:val="22"/>
        </w:rPr>
        <w:t>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DFE5B5E"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situazione di conflitto di interesse ai sensi dell’articolo 42, comma 2 del D. Lgs. n. 50/2016, non diversamente risolvibile;</w:t>
      </w:r>
    </w:p>
    <w:p w14:paraId="2204225B"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14:paraId="13A6C49E" w14:textId="5BD41D89"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stato </w:t>
      </w:r>
      <w:r w:rsidR="006A7ED9" w:rsidRPr="004A0789">
        <w:rPr>
          <w:rFonts w:ascii="Arial" w:hAnsi="Arial"/>
          <w:sz w:val="22"/>
          <w:szCs w:val="22"/>
        </w:rPr>
        <w:t xml:space="preserve">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FD1A6C7" w14:textId="14FC12C2"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w:t>
      </w:r>
      <w:r w:rsidR="006A7ED9" w:rsidRPr="004A0789">
        <w:rPr>
          <w:rFonts w:ascii="Arial" w:hAnsi="Arial"/>
          <w:sz w:val="22"/>
          <w:szCs w:val="22"/>
        </w:rPr>
        <w:t>presentato nella procedura di gara in corso e negli affidamenti di subappalti documentazione o dichiarazioni non veritiere;</w:t>
      </w:r>
    </w:p>
    <w:p w14:paraId="28F82824" w14:textId="7744833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w:t>
      </w:r>
      <w:r w:rsidR="006A7ED9" w:rsidRPr="004A0789">
        <w:rPr>
          <w:rFonts w:ascii="Arial" w:hAnsi="Arial"/>
          <w:sz w:val="22"/>
          <w:szCs w:val="22"/>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0E3F69" w14:textId="624D2CF1" w:rsidR="00BB664B" w:rsidRPr="004A0789" w:rsidRDefault="008E3F72" w:rsidP="00BB664B">
      <w:pPr>
        <w:pStyle w:val="Standard"/>
        <w:numPr>
          <w:ilvl w:val="0"/>
          <w:numId w:val="5"/>
        </w:numPr>
        <w:spacing w:line="360" w:lineRule="auto"/>
        <w:jc w:val="both"/>
        <w:rPr>
          <w:rFonts w:ascii="Arial" w:hAnsi="Arial"/>
          <w:sz w:val="22"/>
          <w:szCs w:val="22"/>
        </w:rPr>
      </w:pPr>
      <w:r w:rsidRPr="004A0789">
        <w:rPr>
          <w:rFonts w:ascii="Arial" w:hAnsi="Arial"/>
          <w:sz w:val="22"/>
          <w:szCs w:val="22"/>
        </w:rPr>
        <w:t>di non aver violato</w:t>
      </w:r>
      <w:r w:rsidR="006A7ED9" w:rsidRPr="004A0789">
        <w:rPr>
          <w:rFonts w:ascii="Arial" w:hAnsi="Arial"/>
          <w:sz w:val="22"/>
          <w:szCs w:val="22"/>
        </w:rPr>
        <w:t xml:space="preserve"> il divieto di intestazione fiduciaria di cui all’articolo 17 della legge 19 marzo 1990, n. 55;</w:t>
      </w:r>
    </w:p>
    <w:p w14:paraId="3F635551" w14:textId="3DD59E65" w:rsidR="003C45CC" w:rsidRPr="004A0789" w:rsidRDefault="003C45CC" w:rsidP="003C45CC">
      <w:pPr>
        <w:pStyle w:val="Standard"/>
        <w:numPr>
          <w:ilvl w:val="0"/>
          <w:numId w:val="5"/>
        </w:numPr>
        <w:spacing w:line="360" w:lineRule="auto"/>
        <w:jc w:val="both"/>
        <w:rPr>
          <w:rFonts w:ascii="Arial" w:hAnsi="Arial"/>
          <w:i/>
          <w:iCs/>
          <w:sz w:val="22"/>
          <w:szCs w:val="22"/>
        </w:rPr>
      </w:pPr>
      <w:r w:rsidRPr="004A0789">
        <w:rPr>
          <w:rFonts w:ascii="Arial" w:hAnsi="Arial"/>
          <w:i/>
          <w:iCs/>
          <w:sz w:val="22"/>
          <w:szCs w:val="22"/>
        </w:rPr>
        <w:t xml:space="preserve">  Di (Barrare la casella di interesse)</w:t>
      </w:r>
    </w:p>
    <w:p w14:paraId="60CCD19A" w14:textId="0E8DF3DA"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lastRenderedPageBreak/>
        <w:t xml:space="preserve"> □ </w:t>
      </w:r>
      <w:r w:rsidRPr="004A0789">
        <w:rPr>
          <w:rFonts w:ascii="Arial" w:hAnsi="Arial"/>
          <w:sz w:val="22"/>
          <w:szCs w:val="22"/>
        </w:rPr>
        <w:t>non essere stato vittima dei reati previsti e puniti dagli artt. 317 e 629 c.p., aggravati ai sensi dell’art. 7 del decreto legge 13 maggio 1991, n. 152, convertito, con modificazioni, dalla legge 12 luglio 1991 n. 203;</w:t>
      </w:r>
    </w:p>
    <w:p w14:paraId="2C91DE3C" w14:textId="23E4636F"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essere stato vittima dei suddetti reati ma ha denunciato i fatti all’autorità giudiziaria;</w:t>
      </w:r>
    </w:p>
    <w:p w14:paraId="73075CBD" w14:textId="45703B9C"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w:t>
      </w:r>
      <w:r w:rsidRPr="004A0789">
        <w:rPr>
          <w:rFonts w:ascii="Arial" w:hAnsi="Arial"/>
          <w:sz w:val="22"/>
          <w:szCs w:val="22"/>
        </w:rPr>
        <w:t xml:space="preserve"> essere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6E0FC4D6" w14:textId="1B0973F9"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16.</w:t>
      </w:r>
      <w:r w:rsidRPr="004A0789">
        <w:rPr>
          <w:rFonts w:ascii="Arial" w:hAnsi="Arial"/>
          <w:sz w:val="22"/>
          <w:szCs w:val="22"/>
        </w:rPr>
        <w:tab/>
      </w:r>
      <w:r w:rsidRPr="004A0789">
        <w:rPr>
          <w:rFonts w:ascii="Arial" w:hAnsi="Arial"/>
          <w:i/>
          <w:iCs/>
          <w:sz w:val="22"/>
          <w:szCs w:val="22"/>
        </w:rPr>
        <w:t>(Barrare la casella di interesse)</w:t>
      </w:r>
    </w:p>
    <w:p w14:paraId="6DFF47F7" w14:textId="67A4E34F" w:rsidR="00837C8B"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di non trovarsi in alcuna situazione di controllo di cui all'articolo 2359 del codice civile o in una qualsiasi relazione, anche di fatto rispetto ad un altro partecipante alla procedura, di aver formulato autonomamente l'offerta e che le offerte presentate non sono imputabili ad un unico centro decisionale;</w:t>
      </w:r>
    </w:p>
    <w:p w14:paraId="7578C33E" w14:textId="77777777"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 xml:space="preserve">      ovvero</w:t>
      </w:r>
    </w:p>
    <w:p w14:paraId="45C205BF" w14:textId="104DA180" w:rsidR="003C45CC"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trovarsi in alcuna situazione di controllo di cui all'articolo 2359 del codice civile o in una qualsiasi relazione, anche di fatto rispetto ad un altro partecipante alla procedura, ma di aver formulato autonomamente l'offerta e che le offerte presentate non sono imputabili ad un unico centro decisionale;</w:t>
      </w:r>
    </w:p>
    <w:p w14:paraId="139E5BB7" w14:textId="4DCAC1F2" w:rsidR="00BB664B" w:rsidRPr="004A0789" w:rsidRDefault="00BB664B" w:rsidP="006F3C50">
      <w:pPr>
        <w:pStyle w:val="Paragrafoelenco"/>
        <w:numPr>
          <w:ilvl w:val="0"/>
          <w:numId w:val="16"/>
        </w:numPr>
        <w:shd w:val="clear" w:color="auto" w:fill="FFFFFF"/>
        <w:autoSpaceDN/>
        <w:spacing w:before="100" w:beforeAutospacing="1" w:after="100" w:afterAutospacing="1"/>
        <w:rPr>
          <w:rFonts w:ascii="Arial" w:eastAsia="Times New Roman" w:hAnsi="Arial" w:cs="Arial"/>
          <w:bCs/>
          <w:lang w:eastAsia="it-IT"/>
        </w:rPr>
      </w:pPr>
      <w:r w:rsidRPr="004A0789">
        <w:rPr>
          <w:rFonts w:ascii="Arial" w:eastAsia="Times New Roman" w:hAnsi="Arial" w:cs="Arial"/>
          <w:bCs/>
          <w:lang w:eastAsia="it-IT"/>
        </w:rPr>
        <w:t xml:space="preserve">di possedere i seguenti requisiti </w:t>
      </w:r>
      <w:r w:rsidR="00665A1D" w:rsidRPr="004A0789">
        <w:rPr>
          <w:rFonts w:ascii="Arial" w:eastAsia="Times New Roman" w:hAnsi="Arial" w:cs="Arial"/>
          <w:bCs/>
          <w:lang w:eastAsia="it-IT"/>
        </w:rPr>
        <w:t xml:space="preserve">tecnici </w:t>
      </w:r>
      <w:r w:rsidRPr="004A0789">
        <w:rPr>
          <w:rFonts w:ascii="Arial" w:eastAsia="Times New Roman" w:hAnsi="Arial" w:cs="Arial"/>
          <w:bCs/>
          <w:lang w:eastAsia="it-IT"/>
        </w:rPr>
        <w:t xml:space="preserve">speciali richiesti: </w:t>
      </w:r>
    </w:p>
    <w:p w14:paraId="6A7620C9" w14:textId="4EE4A96E" w:rsidR="00665A1D" w:rsidRPr="004A0789" w:rsidRDefault="00665A1D" w:rsidP="00665A1D">
      <w:pPr>
        <w:pStyle w:val="NormaleWeb"/>
        <w:ind w:left="360"/>
        <w:jc w:val="both"/>
        <w:rPr>
          <w:rFonts w:ascii="Arial" w:eastAsiaTheme="minorHAnsi" w:hAnsi="Arial" w:cs="Arial"/>
          <w:sz w:val="22"/>
          <w:szCs w:val="22"/>
          <w:lang w:eastAsia="en-US"/>
        </w:rPr>
      </w:pPr>
      <w:r w:rsidRPr="004A0789">
        <w:rPr>
          <w:rFonts w:ascii="Arial" w:eastAsiaTheme="minorHAnsi" w:hAnsi="Arial" w:cs="Arial"/>
          <w:sz w:val="22"/>
          <w:szCs w:val="22"/>
          <w:lang w:eastAsia="en-US"/>
        </w:rPr>
        <w:t>Aver svolto servizi analoghi al servizio oggetto dell’affidamento, di importo complessivo</w:t>
      </w:r>
      <w:r w:rsidR="00B01E06">
        <w:rPr>
          <w:rFonts w:ascii="Arial" w:eastAsiaTheme="minorHAnsi" w:hAnsi="Arial" w:cs="Arial"/>
          <w:sz w:val="22"/>
          <w:szCs w:val="22"/>
          <w:lang w:eastAsia="en-US"/>
        </w:rPr>
        <w:t xml:space="preserve"> non inferiore al 50% </w:t>
      </w:r>
      <w:r w:rsidR="00B01E06">
        <w:rPr>
          <w:rFonts w:asciiTheme="minorHAnsi" w:eastAsiaTheme="minorHAnsi" w:hAnsiTheme="minorHAnsi" w:cstheme="minorHAnsi"/>
          <w:lang w:eastAsia="en-US"/>
        </w:rPr>
        <w:t>de</w:t>
      </w:r>
      <w:r w:rsidR="00B01E06" w:rsidRPr="00C6307F">
        <w:rPr>
          <w:rFonts w:asciiTheme="minorHAnsi" w:eastAsiaTheme="minorHAnsi" w:hAnsiTheme="minorHAnsi" w:cstheme="minorHAnsi"/>
          <w:lang w:eastAsia="en-US"/>
        </w:rPr>
        <w:t xml:space="preserve">ll’importo della presente procedura negli ultimi </w:t>
      </w:r>
      <w:r w:rsidR="00B01E06">
        <w:rPr>
          <w:rFonts w:asciiTheme="minorHAnsi" w:eastAsiaTheme="minorHAnsi" w:hAnsiTheme="minorHAnsi" w:cstheme="minorHAnsi"/>
          <w:lang w:eastAsia="en-US"/>
        </w:rPr>
        <w:t>3</w:t>
      </w:r>
      <w:r w:rsidR="00B01E06" w:rsidRPr="00C6307F">
        <w:rPr>
          <w:rFonts w:asciiTheme="minorHAnsi" w:eastAsiaTheme="minorHAnsi" w:hAnsiTheme="minorHAnsi" w:cstheme="minorHAnsi"/>
          <w:lang w:eastAsia="en-US"/>
        </w:rPr>
        <w:t xml:space="preserve"> anni</w:t>
      </w:r>
      <w:r w:rsidRPr="004A0789">
        <w:rPr>
          <w:rFonts w:ascii="Arial" w:eastAsiaTheme="minorHAnsi" w:hAnsi="Arial" w:cs="Arial"/>
          <w:sz w:val="22"/>
          <w:szCs w:val="22"/>
          <w:lang w:eastAsia="en-US"/>
        </w:rPr>
        <w:t xml:space="preserve"> (2021</w:t>
      </w:r>
      <w:r w:rsidR="004F4022">
        <w:rPr>
          <w:rFonts w:ascii="Arial" w:eastAsiaTheme="minorHAnsi" w:hAnsi="Arial" w:cs="Arial"/>
          <w:sz w:val="22"/>
          <w:szCs w:val="22"/>
          <w:lang w:eastAsia="en-US"/>
        </w:rPr>
        <w:t xml:space="preserve">, </w:t>
      </w:r>
      <w:r w:rsidRPr="004A0789">
        <w:rPr>
          <w:rFonts w:ascii="Arial" w:eastAsiaTheme="minorHAnsi" w:hAnsi="Arial" w:cs="Arial"/>
          <w:sz w:val="22"/>
          <w:szCs w:val="22"/>
          <w:lang w:eastAsia="en-US"/>
        </w:rPr>
        <w:t>2022</w:t>
      </w:r>
      <w:r w:rsidR="004F4022">
        <w:rPr>
          <w:rFonts w:ascii="Arial" w:eastAsiaTheme="minorHAnsi" w:hAnsi="Arial" w:cs="Arial"/>
          <w:sz w:val="22"/>
          <w:szCs w:val="22"/>
          <w:lang w:eastAsia="en-US"/>
        </w:rPr>
        <w:t>, 2023</w:t>
      </w:r>
      <w:r w:rsidRPr="004A0789">
        <w:rPr>
          <w:rFonts w:ascii="Arial" w:eastAsiaTheme="minorHAnsi" w:hAnsi="Arial" w:cs="Arial"/>
          <w:sz w:val="22"/>
          <w:szCs w:val="22"/>
          <w:lang w:eastAsia="en-US"/>
        </w:rPr>
        <w:t xml:space="preserve">), a favore di soggetti pubblici. </w:t>
      </w:r>
    </w:p>
    <w:tbl>
      <w:tblPr>
        <w:tblStyle w:val="Grigliatabella"/>
        <w:tblW w:w="0" w:type="auto"/>
        <w:tblInd w:w="1080" w:type="dxa"/>
        <w:tblLook w:val="04A0" w:firstRow="1" w:lastRow="0" w:firstColumn="1" w:lastColumn="0" w:noHBand="0" w:noVBand="1"/>
      </w:tblPr>
      <w:tblGrid>
        <w:gridCol w:w="900"/>
        <w:gridCol w:w="3405"/>
        <w:gridCol w:w="2118"/>
        <w:gridCol w:w="2125"/>
      </w:tblGrid>
      <w:tr w:rsidR="003C45CC" w:rsidRPr="004A0789" w14:paraId="606F0A04" w14:textId="77777777" w:rsidTr="003C45CC">
        <w:tc>
          <w:tcPr>
            <w:tcW w:w="900" w:type="dxa"/>
          </w:tcPr>
          <w:p w14:paraId="08E77CCC" w14:textId="414E9B8B"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Anno </w:t>
            </w:r>
          </w:p>
        </w:tc>
        <w:tc>
          <w:tcPr>
            <w:tcW w:w="3405" w:type="dxa"/>
          </w:tcPr>
          <w:p w14:paraId="33AB53FC" w14:textId="6D6A41CB" w:rsidR="003C45CC" w:rsidRPr="004A0789" w:rsidRDefault="003C45CC" w:rsidP="003C45CC">
            <w:pPr>
              <w:pStyle w:val="Paragrafoelenco"/>
              <w:tabs>
                <w:tab w:val="left" w:pos="326"/>
              </w:tabs>
              <w:ind w:left="0"/>
              <w:rPr>
                <w:rFonts w:ascii="Arial" w:hAnsi="Arial" w:cs="Arial"/>
              </w:rPr>
            </w:pPr>
            <w:r w:rsidRPr="004A0789">
              <w:rPr>
                <w:rFonts w:ascii="Arial" w:hAnsi="Arial" w:cs="Arial"/>
              </w:rPr>
              <w:t>Attività/Servizio</w:t>
            </w:r>
          </w:p>
        </w:tc>
        <w:tc>
          <w:tcPr>
            <w:tcW w:w="2118" w:type="dxa"/>
          </w:tcPr>
          <w:p w14:paraId="4EC1B506" w14:textId="2E41F91C"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Importo </w:t>
            </w:r>
          </w:p>
        </w:tc>
        <w:tc>
          <w:tcPr>
            <w:tcW w:w="2125" w:type="dxa"/>
          </w:tcPr>
          <w:p w14:paraId="784A9625" w14:textId="1CAC8BC7" w:rsidR="003C45CC" w:rsidRPr="004A0789" w:rsidRDefault="003C45CC" w:rsidP="003C45CC">
            <w:pPr>
              <w:pStyle w:val="Paragrafoelenco"/>
              <w:tabs>
                <w:tab w:val="left" w:pos="326"/>
              </w:tabs>
              <w:ind w:left="0"/>
              <w:rPr>
                <w:rFonts w:ascii="Arial" w:hAnsi="Arial" w:cs="Arial"/>
              </w:rPr>
            </w:pPr>
            <w:r w:rsidRPr="004A0789">
              <w:rPr>
                <w:rFonts w:ascii="Arial" w:hAnsi="Arial" w:cs="Arial"/>
              </w:rPr>
              <w:t>Committente</w:t>
            </w:r>
          </w:p>
        </w:tc>
      </w:tr>
      <w:tr w:rsidR="003C45CC" w:rsidRPr="004A0789" w14:paraId="0C625D4B" w14:textId="77777777" w:rsidTr="003C45CC">
        <w:tc>
          <w:tcPr>
            <w:tcW w:w="900" w:type="dxa"/>
          </w:tcPr>
          <w:p w14:paraId="1EE02FF8"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99D01E1" w14:textId="77777777" w:rsidR="003C45CC" w:rsidRPr="004A0789" w:rsidRDefault="003C45CC" w:rsidP="003C45CC">
            <w:pPr>
              <w:pStyle w:val="Paragrafoelenco"/>
              <w:tabs>
                <w:tab w:val="left" w:pos="326"/>
              </w:tabs>
              <w:ind w:left="0"/>
              <w:rPr>
                <w:rFonts w:ascii="Arial" w:hAnsi="Arial" w:cs="Arial"/>
              </w:rPr>
            </w:pPr>
          </w:p>
        </w:tc>
        <w:tc>
          <w:tcPr>
            <w:tcW w:w="2118" w:type="dxa"/>
          </w:tcPr>
          <w:p w14:paraId="375DE4D6"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820C640" w14:textId="77777777" w:rsidR="003C45CC" w:rsidRPr="004A0789" w:rsidRDefault="003C45CC" w:rsidP="003C45CC">
            <w:pPr>
              <w:pStyle w:val="Paragrafoelenco"/>
              <w:tabs>
                <w:tab w:val="left" w:pos="326"/>
              </w:tabs>
              <w:ind w:left="0"/>
              <w:rPr>
                <w:rFonts w:ascii="Arial" w:hAnsi="Arial" w:cs="Arial"/>
              </w:rPr>
            </w:pPr>
          </w:p>
        </w:tc>
      </w:tr>
      <w:tr w:rsidR="003C45CC" w:rsidRPr="004A0789" w14:paraId="09CF2974" w14:textId="77777777" w:rsidTr="003C45CC">
        <w:tc>
          <w:tcPr>
            <w:tcW w:w="900" w:type="dxa"/>
          </w:tcPr>
          <w:p w14:paraId="3B0D812F"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021B1BB" w14:textId="77777777" w:rsidR="003C45CC" w:rsidRPr="004A0789" w:rsidRDefault="003C45CC" w:rsidP="003C45CC">
            <w:pPr>
              <w:pStyle w:val="Paragrafoelenco"/>
              <w:tabs>
                <w:tab w:val="left" w:pos="326"/>
              </w:tabs>
              <w:ind w:left="0"/>
              <w:rPr>
                <w:rFonts w:ascii="Arial" w:hAnsi="Arial" w:cs="Arial"/>
              </w:rPr>
            </w:pPr>
          </w:p>
        </w:tc>
        <w:tc>
          <w:tcPr>
            <w:tcW w:w="2118" w:type="dxa"/>
          </w:tcPr>
          <w:p w14:paraId="77AC1B9C"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0AC3738" w14:textId="77777777" w:rsidR="003C45CC" w:rsidRPr="004A0789" w:rsidRDefault="003C45CC" w:rsidP="003C45CC">
            <w:pPr>
              <w:pStyle w:val="Paragrafoelenco"/>
              <w:tabs>
                <w:tab w:val="left" w:pos="326"/>
              </w:tabs>
              <w:ind w:left="0"/>
              <w:rPr>
                <w:rFonts w:ascii="Arial" w:hAnsi="Arial" w:cs="Arial"/>
              </w:rPr>
            </w:pPr>
          </w:p>
        </w:tc>
      </w:tr>
    </w:tbl>
    <w:p w14:paraId="40E81DD3" w14:textId="47E20216" w:rsidR="003C45CC" w:rsidRPr="004A0789" w:rsidRDefault="003C45CC" w:rsidP="003C45CC">
      <w:pPr>
        <w:pStyle w:val="Paragrafoelenco"/>
        <w:tabs>
          <w:tab w:val="left" w:pos="326"/>
        </w:tabs>
        <w:ind w:left="1080"/>
        <w:rPr>
          <w:rFonts w:ascii="Arial" w:hAnsi="Arial" w:cs="Arial"/>
        </w:rPr>
      </w:pPr>
    </w:p>
    <w:p w14:paraId="6662BB6E" w14:textId="77777777" w:rsidR="00BB664B" w:rsidRPr="004A0789" w:rsidRDefault="00BB664B" w:rsidP="00BB664B">
      <w:pPr>
        <w:pStyle w:val="Standard"/>
        <w:spacing w:line="360" w:lineRule="auto"/>
        <w:jc w:val="both"/>
        <w:rPr>
          <w:rFonts w:ascii="Arial" w:hAnsi="Arial"/>
          <w:sz w:val="22"/>
          <w:szCs w:val="22"/>
        </w:rPr>
      </w:pPr>
    </w:p>
    <w:p w14:paraId="77C474A6" w14:textId="37F61B74" w:rsidR="00BC2146" w:rsidRPr="004A0789" w:rsidRDefault="006A7ED9" w:rsidP="006F3C50">
      <w:pPr>
        <w:pStyle w:val="Standard"/>
        <w:numPr>
          <w:ilvl w:val="0"/>
          <w:numId w:val="16"/>
        </w:numPr>
        <w:spacing w:line="360" w:lineRule="auto"/>
        <w:jc w:val="both"/>
        <w:rPr>
          <w:rFonts w:ascii="Arial" w:hAnsi="Arial"/>
          <w:sz w:val="22"/>
          <w:szCs w:val="22"/>
        </w:rPr>
      </w:pPr>
      <w:r w:rsidRPr="004A0789">
        <w:rPr>
          <w:rFonts w:ascii="Arial" w:hAnsi="Arial"/>
          <w:sz w:val="22"/>
          <w:szCs w:val="22"/>
        </w:rPr>
        <w:t>che, ai sensi dell’art. 17 della legge 12.03.1999, n. 68:</w:t>
      </w:r>
    </w:p>
    <w:p w14:paraId="46BC0F39" w14:textId="77777777" w:rsidR="00BC2146" w:rsidRPr="004A0789" w:rsidRDefault="006A7ED9">
      <w:pPr>
        <w:pStyle w:val="Standard"/>
        <w:spacing w:line="360" w:lineRule="auto"/>
        <w:jc w:val="both"/>
        <w:rPr>
          <w:rFonts w:ascii="Arial" w:hAnsi="Arial"/>
          <w:i/>
          <w:iCs/>
          <w:sz w:val="22"/>
          <w:szCs w:val="22"/>
        </w:rPr>
      </w:pPr>
      <w:r w:rsidRPr="004A0789">
        <w:rPr>
          <w:rFonts w:ascii="Arial" w:hAnsi="Arial"/>
          <w:i/>
          <w:iCs/>
          <w:sz w:val="22"/>
          <w:szCs w:val="22"/>
        </w:rPr>
        <w:t>(Barrare la casella di interesse)</w:t>
      </w:r>
    </w:p>
    <w:p w14:paraId="37A0CE8E" w14:textId="30CC52CF"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è in regola con le norme che disciplinano il diritto al lavoro dei disabili poiché ha ottemperato alle disposizioni contenute nella Legge 68/99 o __________________</w:t>
      </w:r>
      <w:r w:rsidR="00D7227E" w:rsidRPr="004A0789">
        <w:rPr>
          <w:rFonts w:ascii="Arial" w:hAnsi="Arial"/>
          <w:sz w:val="22"/>
          <w:szCs w:val="22"/>
        </w:rPr>
        <w:t xml:space="preserve"> </w:t>
      </w:r>
      <w:r w:rsidRPr="004A0789">
        <w:rPr>
          <w:rFonts w:ascii="Arial" w:hAnsi="Arial"/>
          <w:sz w:val="22"/>
          <w:szCs w:val="22"/>
        </w:rPr>
        <w:t>(indicare la Legge Stato estero);</w:t>
      </w:r>
    </w:p>
    <w:p w14:paraId="27377B65" w14:textId="032B074B" w:rsidR="00BC2146" w:rsidRPr="004A0789" w:rsidRDefault="006A7ED9" w:rsidP="00837C8B">
      <w:pPr>
        <w:pStyle w:val="Standard"/>
        <w:pBdr>
          <w:bottom w:val="single" w:sz="8" w:space="2" w:color="000000"/>
        </w:pBdr>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non è soggetto agli obblighi di assunzione obbligatoria previsti dalla Legg</w:t>
      </w:r>
      <w:r w:rsidR="00D7227E" w:rsidRPr="004A0789">
        <w:rPr>
          <w:rFonts w:ascii="Arial" w:hAnsi="Arial"/>
          <w:sz w:val="22"/>
          <w:szCs w:val="22"/>
        </w:rPr>
        <w:t xml:space="preserve">e 68/99 per i seguenti motivi: </w:t>
      </w:r>
      <w:r w:rsidRPr="004A0789">
        <w:rPr>
          <w:rFonts w:ascii="Arial" w:hAnsi="Arial"/>
          <w:sz w:val="22"/>
          <w:szCs w:val="22"/>
        </w:rPr>
        <w:t>[indicare i motivi di esenzione]</w:t>
      </w:r>
    </w:p>
    <w:p w14:paraId="3853D7C8" w14:textId="65B5EFCC" w:rsidR="003C45CC" w:rsidRPr="004A0789" w:rsidRDefault="003C45CC" w:rsidP="006F3C50">
      <w:pPr>
        <w:pStyle w:val="Paragrafoelenco"/>
        <w:numPr>
          <w:ilvl w:val="0"/>
          <w:numId w:val="16"/>
        </w:numPr>
        <w:shd w:val="clear" w:color="auto" w:fill="FFFFFF"/>
        <w:autoSpaceDN/>
        <w:spacing w:before="100" w:beforeAutospacing="1" w:after="100" w:afterAutospacing="1"/>
        <w:rPr>
          <w:rFonts w:ascii="Arial" w:eastAsia="Times New Roman" w:hAnsi="Arial" w:cs="Arial"/>
          <w:lang w:eastAsia="it-IT"/>
        </w:rPr>
      </w:pPr>
      <w:r w:rsidRPr="004A0789">
        <w:rPr>
          <w:rFonts w:ascii="Arial" w:eastAsia="Times New Roman" w:hAnsi="Arial" w:cs="Arial"/>
          <w:bCs/>
          <w:lang w:eastAsia="it-IT"/>
        </w:rPr>
        <w:t xml:space="preserve"> di conoscere ed accettare tutte le condizioni contenute nell’Avviso Pubblico di cui all’oggetto; </w:t>
      </w:r>
    </w:p>
    <w:p w14:paraId="34E56214" w14:textId="2BD72ADD" w:rsidR="00BC2146" w:rsidRPr="004A0789" w:rsidRDefault="00837C8B">
      <w:pPr>
        <w:pStyle w:val="Standard"/>
        <w:spacing w:line="360" w:lineRule="auto"/>
        <w:jc w:val="both"/>
        <w:rPr>
          <w:rFonts w:ascii="Arial" w:hAnsi="Arial"/>
          <w:sz w:val="22"/>
          <w:szCs w:val="22"/>
        </w:rPr>
      </w:pPr>
      <w:r w:rsidRPr="004A0789">
        <w:rPr>
          <w:rFonts w:ascii="Arial" w:hAnsi="Arial"/>
          <w:i/>
          <w:iCs/>
          <w:sz w:val="22"/>
          <w:szCs w:val="22"/>
        </w:rPr>
        <w:lastRenderedPageBreak/>
        <w:t xml:space="preserve">h) </w:t>
      </w:r>
      <w:r w:rsidR="006A7ED9" w:rsidRPr="004A0789">
        <w:rPr>
          <w:rFonts w:ascii="Arial" w:hAnsi="Arial"/>
          <w:sz w:val="22"/>
          <w:szCs w:val="22"/>
        </w:rPr>
        <w:t xml:space="preserve">che ai sensi dell’art. 3 legge 13 agosto 2010 n. 136 e </w:t>
      </w:r>
      <w:proofErr w:type="spellStart"/>
      <w:r w:rsidR="006A7ED9" w:rsidRPr="004A0789">
        <w:rPr>
          <w:rFonts w:ascii="Arial" w:hAnsi="Arial"/>
          <w:sz w:val="22"/>
          <w:szCs w:val="22"/>
        </w:rPr>
        <w:t>s.m.i.</w:t>
      </w:r>
      <w:proofErr w:type="spellEnd"/>
      <w:r w:rsidR="006A7ED9" w:rsidRPr="004A0789">
        <w:rPr>
          <w:rFonts w:ascii="Arial" w:hAnsi="Arial"/>
          <w:sz w:val="22"/>
          <w:szCs w:val="22"/>
        </w:rPr>
        <w:t>:</w:t>
      </w:r>
    </w:p>
    <w:p w14:paraId="5EF06A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il conto corrente bancario dedicato (anche in via non esclusiva) alle commesse pubbliche è il seguente:</w:t>
      </w:r>
    </w:p>
    <w:p w14:paraId="4843529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Banca: ______________________________________________________________________</w:t>
      </w:r>
    </w:p>
    <w:p w14:paraId="59C3C5FD"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Filiale: _______________________________________________________________________</w:t>
      </w:r>
    </w:p>
    <w:p w14:paraId="468F6D07"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IBAN: ________________________________________________________________________</w:t>
      </w:r>
    </w:p>
    <w:p w14:paraId="0756718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che gli estremi identificativi, compreso il codice fiscale, del soggetto delegato ad operare sul suddetto conto sono i seguenti:</w:t>
      </w:r>
    </w:p>
    <w:p w14:paraId="1A4DDC3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Cognome ___________________________________ Nome______________________________</w:t>
      </w:r>
    </w:p>
    <w:p w14:paraId="3805650C"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Nato il _____________________________ a __________________________________________</w:t>
      </w:r>
    </w:p>
    <w:p w14:paraId="4202530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codice fiscale ________________________________________</w:t>
      </w:r>
    </w:p>
    <w:p w14:paraId="6E37187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caso di pluralità di conti dedicati e/o pluralità di soggetti delegati a operare, la ditta dovrà compilare un'idonea dichiarazione da allegare al presente documento)</w:t>
      </w:r>
    </w:p>
    <w:p w14:paraId="52B1810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xml:space="preserve">L’operatore è consapevole che il mancato rispetto delle disposizioni di cui all’art. 3 della L 136/2010 </w:t>
      </w:r>
      <w:proofErr w:type="spellStart"/>
      <w:r w:rsidRPr="004A0789">
        <w:rPr>
          <w:rFonts w:ascii="Arial" w:hAnsi="Arial"/>
          <w:sz w:val="22"/>
          <w:szCs w:val="22"/>
        </w:rPr>
        <w:t>s.m.i.</w:t>
      </w:r>
      <w:proofErr w:type="spellEnd"/>
      <w:r w:rsidRPr="004A0789">
        <w:rPr>
          <w:rFonts w:ascii="Arial" w:hAnsi="Arial"/>
          <w:sz w:val="22"/>
          <w:szCs w:val="22"/>
        </w:rPr>
        <w:t xml:space="preserve"> comporta la nullità del contratto.</w:t>
      </w:r>
    </w:p>
    <w:p w14:paraId="7EB03C5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relazione agli adempimenti a carico della Stazione Appaltante si richiedono i seguenti dati relativi all’azienda:</w:t>
      </w:r>
    </w:p>
    <w:p w14:paraId="4A06C78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Tipo azienda (selezionare una tipologia):</w:t>
      </w:r>
    </w:p>
    <w:p w14:paraId="0121EA5B"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Datore di lavoro</w:t>
      </w:r>
    </w:p>
    <w:p w14:paraId="0D2843C8"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Gestione separata – Committente/Associazione</w:t>
      </w:r>
    </w:p>
    <w:p w14:paraId="5CBD1544"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Lavoratore Autonomo</w:t>
      </w:r>
    </w:p>
    <w:p w14:paraId="5CE5AD3A"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Gestione separata – Titolare di reddito di lavoro autonomo di arte e professione</w:t>
      </w:r>
    </w:p>
    <w:p w14:paraId="72337238" w14:textId="77777777" w:rsidR="00BC2146" w:rsidRPr="004A0789" w:rsidRDefault="00BC2146">
      <w:pPr>
        <w:pStyle w:val="Standard"/>
        <w:spacing w:line="360" w:lineRule="auto"/>
        <w:jc w:val="both"/>
        <w:rPr>
          <w:rFonts w:ascii="Arial" w:hAnsi="Arial"/>
          <w:sz w:val="22"/>
          <w:szCs w:val="22"/>
        </w:rPr>
      </w:pPr>
    </w:p>
    <w:p w14:paraId="3AB1BA9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C.C.N.L. applicato (selezionare una tipologia se applicabile all’organizzazione dell’operatore economico)</w:t>
      </w:r>
    </w:p>
    <w:p w14:paraId="4F510502"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Cooperative Sociali</w:t>
      </w:r>
    </w:p>
    <w:p w14:paraId="7239EDBF"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Altri settori (specificare)________________________________________________________</w:t>
      </w:r>
    </w:p>
    <w:p w14:paraId="3362B84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INAIL codice azienda ____________________________ sede competente a _________________</w:t>
      </w:r>
    </w:p>
    <w:p w14:paraId="6D44CB1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INPS matricola azienda __________________________ sede competente a ________________</w:t>
      </w:r>
    </w:p>
    <w:p w14:paraId="03312EBF" w14:textId="77777777" w:rsidR="00BC2146" w:rsidRPr="004A0789" w:rsidRDefault="00C31876">
      <w:pPr>
        <w:pStyle w:val="Standard"/>
        <w:spacing w:line="360" w:lineRule="auto"/>
        <w:jc w:val="both"/>
        <w:rPr>
          <w:rFonts w:ascii="Arial" w:hAnsi="Arial"/>
          <w:sz w:val="22"/>
          <w:szCs w:val="22"/>
        </w:rPr>
      </w:pPr>
      <w:r w:rsidRPr="004A0789">
        <w:rPr>
          <w:rFonts w:ascii="Arial" w:hAnsi="Arial"/>
          <w:sz w:val="22"/>
          <w:szCs w:val="22"/>
        </w:rPr>
        <w:t>Numero dipendenti azienda (</w:t>
      </w:r>
      <w:r w:rsidR="006A7ED9" w:rsidRPr="004A0789">
        <w:rPr>
          <w:rFonts w:ascii="Arial" w:hAnsi="Arial"/>
          <w:sz w:val="22"/>
          <w:szCs w:val="22"/>
        </w:rPr>
        <w:t>tempo determinato o indeterminato) __________________________</w:t>
      </w:r>
    </w:p>
    <w:p w14:paraId="10DAF7C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Numero collaboratori distinti per tipologia contrattuale ___________________________________</w:t>
      </w:r>
    </w:p>
    <w:p w14:paraId="3B607572" w14:textId="77777777" w:rsidR="00BC2146" w:rsidRPr="004A0789" w:rsidRDefault="00BC2146">
      <w:pPr>
        <w:pStyle w:val="Standard"/>
        <w:spacing w:line="360" w:lineRule="auto"/>
        <w:jc w:val="both"/>
        <w:rPr>
          <w:rFonts w:ascii="Arial" w:hAnsi="Arial"/>
          <w:sz w:val="22"/>
          <w:szCs w:val="22"/>
        </w:rPr>
      </w:pPr>
    </w:p>
    <w:p w14:paraId="7E86735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DICHIARA ALTRESÌ</w:t>
      </w:r>
    </w:p>
    <w:p w14:paraId="070319FD"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l’azienda è esonerata dal pagamento dell’imposta di bollo ai sensi:</w:t>
      </w:r>
      <w:r w:rsidR="00C31876" w:rsidRPr="004A0789">
        <w:rPr>
          <w:rFonts w:ascii="Arial" w:hAnsi="Arial"/>
          <w:sz w:val="22"/>
          <w:szCs w:val="22"/>
        </w:rPr>
        <w:t xml:space="preserve"> </w:t>
      </w:r>
      <w:r w:rsidRPr="004A0789">
        <w:rPr>
          <w:rFonts w:ascii="Arial" w:hAnsi="Arial"/>
          <w:sz w:val="22"/>
          <w:szCs w:val="22"/>
        </w:rPr>
        <w:t>___________________________________________________________________</w:t>
      </w:r>
    </w:p>
    <w:p w14:paraId="1D08A281"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il regime IVA applicate è il seguente:</w:t>
      </w:r>
    </w:p>
    <w:p w14:paraId="6F4EED0D"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22%</w:t>
      </w:r>
    </w:p>
    <w:p w14:paraId="41E902C9"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10%</w:t>
      </w:r>
    </w:p>
    <w:p w14:paraId="231CA4A0"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lastRenderedPageBreak/>
        <w:t>□ 5%</w:t>
      </w:r>
    </w:p>
    <w:p w14:paraId="1CE44C2B"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4%</w:t>
      </w:r>
    </w:p>
    <w:p w14:paraId="7D4AD061"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altro (specificare percentuale aliquota) ___________________________________</w:t>
      </w:r>
    </w:p>
    <w:p w14:paraId="3A29135F"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ovvero</w:t>
      </w:r>
    </w:p>
    <w:p w14:paraId="54D90059" w14:textId="77777777" w:rsidR="00BC2146" w:rsidRPr="004A0789" w:rsidRDefault="006A7ED9">
      <w:pPr>
        <w:pStyle w:val="Standard"/>
        <w:numPr>
          <w:ilvl w:val="0"/>
          <w:numId w:val="9"/>
        </w:numPr>
        <w:spacing w:line="360" w:lineRule="auto"/>
        <w:jc w:val="both"/>
        <w:rPr>
          <w:rFonts w:ascii="Arial" w:hAnsi="Arial"/>
          <w:sz w:val="22"/>
          <w:szCs w:val="22"/>
        </w:rPr>
      </w:pPr>
      <w:r w:rsidRPr="004A0789">
        <w:rPr>
          <w:rFonts w:ascii="Arial" w:hAnsi="Arial"/>
          <w:sz w:val="22"/>
          <w:szCs w:val="22"/>
        </w:rPr>
        <w:t>che l’azienda è esente campo IVA ai sensi:</w:t>
      </w:r>
      <w:r w:rsidR="00C31876" w:rsidRPr="004A0789">
        <w:rPr>
          <w:rFonts w:ascii="Arial" w:hAnsi="Arial"/>
          <w:sz w:val="22"/>
          <w:szCs w:val="22"/>
        </w:rPr>
        <w:t xml:space="preserve"> </w:t>
      </w:r>
      <w:r w:rsidRPr="004A0789">
        <w:rPr>
          <w:rFonts w:ascii="Arial" w:hAnsi="Arial"/>
          <w:sz w:val="22"/>
          <w:szCs w:val="22"/>
        </w:rPr>
        <w:t>______________________________________</w:t>
      </w:r>
    </w:p>
    <w:p w14:paraId="23EF3232" w14:textId="77777777" w:rsidR="00BC2146" w:rsidRPr="004A0789" w:rsidRDefault="00BC2146">
      <w:pPr>
        <w:pStyle w:val="Standard"/>
        <w:spacing w:line="360" w:lineRule="auto"/>
        <w:jc w:val="both"/>
        <w:rPr>
          <w:rFonts w:ascii="Arial" w:hAnsi="Arial"/>
          <w:sz w:val="22"/>
          <w:szCs w:val="22"/>
        </w:rPr>
      </w:pPr>
    </w:p>
    <w:p w14:paraId="2A65762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impegna a comunicare tempestivamente ogni variazione relativa alle dichiarazioni rilasciate.</w:t>
      </w:r>
    </w:p>
    <w:p w14:paraId="07071BD0" w14:textId="77777777" w:rsidR="006F3C50" w:rsidRDefault="006F3C50">
      <w:pPr>
        <w:pStyle w:val="Standard"/>
        <w:spacing w:line="360" w:lineRule="auto"/>
        <w:jc w:val="both"/>
        <w:rPr>
          <w:rFonts w:ascii="Arial" w:hAnsi="Arial"/>
          <w:sz w:val="22"/>
          <w:szCs w:val="22"/>
        </w:rPr>
      </w:pPr>
    </w:p>
    <w:p w14:paraId="11730679" w14:textId="742693F5"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FIRMA</w:t>
      </w:r>
      <w:r w:rsidR="002E7AA2" w:rsidRPr="004A0789">
        <w:rPr>
          <w:rFonts w:ascii="Arial" w:hAnsi="Arial"/>
          <w:sz w:val="22"/>
          <w:szCs w:val="22"/>
        </w:rPr>
        <w:t xml:space="preserve"> digitale del legale rappresentante </w:t>
      </w:r>
    </w:p>
    <w:p w14:paraId="04CC01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w:t>
      </w:r>
    </w:p>
    <w:p w14:paraId="21730D96" w14:textId="4E86D557" w:rsidR="00BC2146" w:rsidRPr="004A0789" w:rsidRDefault="00BC2146">
      <w:pPr>
        <w:pStyle w:val="Standard"/>
        <w:spacing w:line="360" w:lineRule="auto"/>
        <w:jc w:val="both"/>
        <w:rPr>
          <w:rFonts w:ascii="Arial" w:hAnsi="Arial"/>
          <w:sz w:val="22"/>
          <w:szCs w:val="22"/>
        </w:rPr>
      </w:pPr>
    </w:p>
    <w:p w14:paraId="25B34066" w14:textId="77777777" w:rsidR="00C17B2B" w:rsidRPr="004A0789" w:rsidRDefault="00C17B2B">
      <w:pPr>
        <w:pStyle w:val="Standard"/>
        <w:spacing w:line="360" w:lineRule="auto"/>
        <w:jc w:val="both"/>
        <w:rPr>
          <w:rFonts w:ascii="Arial" w:hAnsi="Arial"/>
          <w:sz w:val="22"/>
          <w:szCs w:val="22"/>
        </w:rPr>
      </w:pPr>
    </w:p>
    <w:p w14:paraId="55DCEC3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N.B.:</w:t>
      </w:r>
    </w:p>
    <w:p w14:paraId="175EC0B7" w14:textId="02E51D88"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la dichiarazione d</w:t>
      </w:r>
      <w:r w:rsidR="00665A1D" w:rsidRPr="004A0789">
        <w:rPr>
          <w:rFonts w:ascii="Arial" w:hAnsi="Arial"/>
          <w:sz w:val="22"/>
          <w:szCs w:val="22"/>
        </w:rPr>
        <w:t>eve</w:t>
      </w:r>
      <w:r w:rsidRPr="004A0789">
        <w:rPr>
          <w:rFonts w:ascii="Arial" w:hAnsi="Arial"/>
          <w:sz w:val="22"/>
          <w:szCs w:val="22"/>
        </w:rPr>
        <w:t xml:space="preserve"> essere sottoscritta </w:t>
      </w:r>
      <w:r w:rsidR="00BD7246" w:rsidRPr="004A0789">
        <w:rPr>
          <w:rFonts w:ascii="Arial" w:hAnsi="Arial"/>
          <w:sz w:val="22"/>
          <w:szCs w:val="22"/>
        </w:rPr>
        <w:t xml:space="preserve">digitalmente </w:t>
      </w:r>
      <w:r w:rsidRPr="004A0789">
        <w:rPr>
          <w:rFonts w:ascii="Arial" w:hAnsi="Arial"/>
          <w:sz w:val="22"/>
          <w:szCs w:val="22"/>
        </w:rPr>
        <w:t>dal titolare/legale rappresentante o procuratore dell’operatore economico.</w:t>
      </w:r>
    </w:p>
    <w:p w14:paraId="2913F1F1" w14:textId="77777777" w:rsidR="00BC2146" w:rsidRPr="004A0789" w:rsidRDefault="00BC2146">
      <w:pPr>
        <w:pStyle w:val="Standard"/>
        <w:spacing w:line="360" w:lineRule="auto"/>
        <w:jc w:val="both"/>
        <w:rPr>
          <w:rFonts w:ascii="Arial" w:hAnsi="Arial"/>
          <w:sz w:val="22"/>
          <w:szCs w:val="22"/>
        </w:rPr>
      </w:pPr>
    </w:p>
    <w:p w14:paraId="7D356CA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evidenzia che qualora a seguito dei controlli svolti dall’Amministrazione (ai sensi del D.P.R. 445/2000) sulla veridicità delle dichiarazioni sostitutive rese, risultasse l</w:t>
      </w:r>
      <w:r w:rsidR="00C31876" w:rsidRPr="004A0789">
        <w:rPr>
          <w:rFonts w:ascii="Arial" w:hAnsi="Arial"/>
          <w:sz w:val="22"/>
          <w:szCs w:val="22"/>
        </w:rPr>
        <w:t xml:space="preserve">a falsità di quanto dichiarato </w:t>
      </w:r>
      <w:r w:rsidRPr="004A0789">
        <w:rPr>
          <w:rFonts w:ascii="Arial" w:hAnsi="Arial"/>
          <w:sz w:val="22"/>
          <w:szCs w:val="22"/>
        </w:rPr>
        <w:t>saranno applicate le seguenti sanzioni: decadenza dai benefici eventualmente conseguiti per effetto della dichiarazione mendace, denuncia all'Autorità giudiziaria per falso, denuncia all'A.N.A.C. ai sensi dell’art. 80, comma 12 del D. Lgs. 50/2016.</w:t>
      </w:r>
    </w:p>
    <w:p w14:paraId="05958B00" w14:textId="77777777" w:rsidR="00BC2146" w:rsidRPr="004A0789" w:rsidRDefault="00BC2146">
      <w:pPr>
        <w:pStyle w:val="Standard"/>
        <w:spacing w:line="360" w:lineRule="auto"/>
        <w:jc w:val="both"/>
        <w:rPr>
          <w:rFonts w:ascii="Arial" w:hAnsi="Arial"/>
          <w:sz w:val="22"/>
          <w:szCs w:val="22"/>
        </w:rPr>
      </w:pPr>
    </w:p>
    <w:p w14:paraId="5502342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Relativamente alla situazione penale (art. 80, c.1, D. Lgs. 50/16), si consiglia di consultare presso il competente Ufficio del Casellario Giudiziale una "visura" (art. 33 D.P.R. 14.11.2002, n. 313) in luogo del certificato del Casellario giudiziale, perché in quest'ultimo documento non compaiono tutte le condanne subite, quando è rilasciato a favore di soggetti privati (art.689 c.p.p. e art. 24 D.P.R. 313/2002).</w:t>
      </w:r>
    </w:p>
    <w:p w14:paraId="5AA59592" w14:textId="15261399" w:rsidR="006537FE" w:rsidRPr="004A0789" w:rsidRDefault="006537FE" w:rsidP="003E51BA">
      <w:pPr>
        <w:suppressAutoHyphens w:val="0"/>
        <w:rPr>
          <w:rFonts w:ascii="Arial" w:hAnsi="Arial"/>
          <w:sz w:val="22"/>
          <w:szCs w:val="22"/>
        </w:rPr>
      </w:pPr>
    </w:p>
    <w:sectPr w:rsidR="006537FE" w:rsidRPr="004A0789" w:rsidSect="00665C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3D83" w14:textId="77777777" w:rsidR="00376F84" w:rsidRDefault="00376F84">
      <w:r>
        <w:separator/>
      </w:r>
    </w:p>
  </w:endnote>
  <w:endnote w:type="continuationSeparator" w:id="0">
    <w:p w14:paraId="39FF008F" w14:textId="77777777" w:rsidR="00376F84" w:rsidRDefault="003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StarSymbol">
    <w:charset w:val="00"/>
    <w:family w:val="auto"/>
    <w:pitch w:val="default"/>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dobe Caslon Pro">
    <w:altName w:val="Palatino Linotype"/>
    <w:charset w:val="00"/>
    <w:family w:val="roman"/>
    <w:pitch w:val="variable"/>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F99" w14:textId="77777777" w:rsidR="008532B8" w:rsidRDefault="008532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6AA" w14:textId="77777777" w:rsidR="008532B8" w:rsidRDefault="008532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22F" w14:textId="77777777" w:rsidR="008532B8" w:rsidRDefault="008532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5C54" w14:textId="77777777" w:rsidR="00376F84" w:rsidRDefault="00376F84">
      <w:r>
        <w:rPr>
          <w:color w:val="000000"/>
        </w:rPr>
        <w:separator/>
      </w:r>
    </w:p>
  </w:footnote>
  <w:footnote w:type="continuationSeparator" w:id="0">
    <w:p w14:paraId="2C39CEA0" w14:textId="77777777" w:rsidR="00376F84" w:rsidRDefault="00376F84">
      <w:r>
        <w:continuationSeparator/>
      </w:r>
    </w:p>
  </w:footnote>
  <w:footnote w:id="1">
    <w:p w14:paraId="6BC8045C" w14:textId="77777777" w:rsidR="003E51BA" w:rsidRDefault="003E51BA" w:rsidP="003E51BA">
      <w:pPr>
        <w:pStyle w:val="Footnote"/>
        <w:spacing w:after="200"/>
      </w:pPr>
      <w:r>
        <w:rPr>
          <w:rStyle w:val="Rimandonotaapidipagina"/>
        </w:rPr>
        <w:footnoteRef/>
      </w:r>
      <w:r>
        <w:rPr>
          <w:rFonts w:ascii="Arial" w:hAnsi="Arial"/>
        </w:rPr>
        <w:t>La dichiarazione deve essere effettuata da un legale rappresentante, o da un procuratore speciale, in quest’ultimo caso dovrà essere allegata copia conforme all’originale della procura speciale da cui trae i poteri di firma.</w:t>
      </w:r>
    </w:p>
  </w:footnote>
  <w:footnote w:id="2">
    <w:p w14:paraId="57BFA31E" w14:textId="77777777" w:rsidR="000E5ACD" w:rsidRDefault="000E5ACD" w:rsidP="000E5ACD">
      <w:pPr>
        <w:pStyle w:val="Footnote"/>
      </w:pPr>
      <w:r>
        <w:rPr>
          <w:rStyle w:val="Rimandonotaapidipagina"/>
        </w:rPr>
        <w:footnoteRef/>
      </w:r>
      <w:r>
        <w:rPr>
          <w:rFonts w:ascii="Arial" w:hAnsi="Arial"/>
          <w:sz w:val="16"/>
          <w:szCs w:val="16"/>
        </w:rPr>
        <w:t>Inserire la dicitura opportuna tra: “Impresa singola” o “Capogruppo di ATI già costituita composta dalle imprese (inserire il loro nominativo)</w:t>
      </w:r>
    </w:p>
  </w:footnote>
  <w:footnote w:id="3">
    <w:p w14:paraId="4E1EA525" w14:textId="77777777" w:rsidR="00BC2146" w:rsidRDefault="006A7ED9">
      <w:pPr>
        <w:pStyle w:val="Footnote"/>
      </w:pPr>
      <w:r>
        <w:rPr>
          <w:rStyle w:val="Rimandonotaapidipagina"/>
        </w:rPr>
        <w:footnoteRef/>
      </w:r>
      <w:r>
        <w:rPr>
          <w:rFonts w:ascii="Arial" w:hAnsi="Arial"/>
          <w:sz w:val="16"/>
          <w:szCs w:val="16"/>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4">
    <w:p w14:paraId="08B262F2" w14:textId="77777777" w:rsidR="00BC2146" w:rsidRDefault="006A7ED9">
      <w:pPr>
        <w:pStyle w:val="Footnote"/>
      </w:pPr>
      <w:r>
        <w:rPr>
          <w:rStyle w:val="Rimandonotaapidipagina"/>
        </w:rPr>
        <w:footnoteRef/>
      </w:r>
      <w:r>
        <w:rPr>
          <w:rFonts w:ascii="Arial" w:hAnsi="Arial"/>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B6B" w14:textId="77777777" w:rsidR="008532B8" w:rsidRDefault="008532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AB8" w14:textId="77777777" w:rsidR="008532B8" w:rsidRDefault="008532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7D0" w14:textId="3A325FC7" w:rsidR="00665CD6" w:rsidRDefault="00665CD6" w:rsidP="00665CD6">
    <w:pPr>
      <w:pStyle w:val="Intestazione"/>
      <w:rPr>
        <w:noProof/>
      </w:rPr>
    </w:pPr>
    <w:r>
      <w:rPr>
        <w:noProof/>
        <w:lang w:eastAsia="it-IT"/>
      </w:rPr>
      <w:drawing>
        <wp:anchor distT="0" distB="0" distL="114300" distR="114300" simplePos="0" relativeHeight="251662336" behindDoc="0" locked="0" layoutInCell="1" allowOverlap="1" wp14:anchorId="7214D275" wp14:editId="1B4FC395">
          <wp:simplePos x="0" y="0"/>
          <wp:positionH relativeFrom="margin">
            <wp:posOffset>2190750</wp:posOffset>
          </wp:positionH>
          <wp:positionV relativeFrom="topMargin">
            <wp:posOffset>518160</wp:posOffset>
          </wp:positionV>
          <wp:extent cx="1159510" cy="4724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472440"/>
                  </a:xfrm>
                  <a:prstGeom prst="rect">
                    <a:avLst/>
                  </a:prstGeom>
                </pic:spPr>
              </pic:pic>
            </a:graphicData>
          </a:graphic>
          <wp14:sizeRelH relativeFrom="margin">
            <wp14:pctWidth>0</wp14:pctWidth>
          </wp14:sizeRelH>
          <wp14:sizeRelV relativeFrom="margin">
            <wp14:pctHeight>0</wp14:pctHeight>
          </wp14:sizeRelV>
        </wp:anchor>
      </w:drawing>
    </w:r>
  </w:p>
  <w:p w14:paraId="2D16C322" w14:textId="77777777" w:rsidR="00665CD6" w:rsidRDefault="00665C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4D"/>
    <w:multiLevelType w:val="hybridMultilevel"/>
    <w:tmpl w:val="BA90DC80"/>
    <w:lvl w:ilvl="0" w:tplc="37E006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30733F7"/>
    <w:multiLevelType w:val="multilevel"/>
    <w:tmpl w:val="B7384C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CD6766"/>
    <w:multiLevelType w:val="multilevel"/>
    <w:tmpl w:val="ECE81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BC69FE"/>
    <w:multiLevelType w:val="multilevel"/>
    <w:tmpl w:val="2B4ECF9E"/>
    <w:lvl w:ilvl="0">
      <w:start w:val="4"/>
      <w:numFmt w:val="decimal"/>
      <w:suff w:val="nothing"/>
      <w:lvlText w:val=" %1."/>
      <w:lvlJc w:val="left"/>
      <w:pPr>
        <w:ind w:left="720" w:hanging="360"/>
      </w:pPr>
      <w:rPr>
        <w:rFonts w:ascii="Arial" w:eastAsia="NSimSun" w:hAnsi="Arial" w:cs="Liberation Mono"/>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576602A"/>
    <w:multiLevelType w:val="multilevel"/>
    <w:tmpl w:val="04185A9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3254562"/>
    <w:multiLevelType w:val="multilevel"/>
    <w:tmpl w:val="F336DDD0"/>
    <w:lvl w:ilvl="0">
      <w:start w:val="17"/>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355A700F"/>
    <w:multiLevelType w:val="multilevel"/>
    <w:tmpl w:val="6158D558"/>
    <w:lvl w:ilvl="0">
      <w:start w:val="2"/>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53D54B3D"/>
    <w:multiLevelType w:val="hybridMultilevel"/>
    <w:tmpl w:val="450E75F2"/>
    <w:lvl w:ilvl="0" w:tplc="4B2C5CB0">
      <w:start w:val="1"/>
      <w:numFmt w:val="lowerLetter"/>
      <w:lvlText w:val="%1)"/>
      <w:lvlJc w:val="left"/>
      <w:pPr>
        <w:ind w:left="697" w:hanging="587"/>
      </w:pPr>
      <w:rPr>
        <w:rFonts w:ascii="Arial MT" w:eastAsia="Arial MT" w:hAnsi="Arial MT" w:cs="Arial MT" w:hint="default"/>
        <w:spacing w:val="-1"/>
        <w:w w:val="100"/>
        <w:sz w:val="24"/>
        <w:szCs w:val="24"/>
        <w:lang w:val="it-IT" w:eastAsia="en-US" w:bidi="ar-SA"/>
      </w:rPr>
    </w:lvl>
    <w:lvl w:ilvl="1" w:tplc="6A62B270">
      <w:numFmt w:val="bullet"/>
      <w:lvlText w:val="•"/>
      <w:lvlJc w:val="left"/>
      <w:pPr>
        <w:ind w:left="1622" w:hanging="587"/>
      </w:pPr>
      <w:rPr>
        <w:rFonts w:hint="default"/>
        <w:lang w:val="it-IT" w:eastAsia="en-US" w:bidi="ar-SA"/>
      </w:rPr>
    </w:lvl>
    <w:lvl w:ilvl="2" w:tplc="1ECA981E">
      <w:numFmt w:val="bullet"/>
      <w:lvlText w:val="•"/>
      <w:lvlJc w:val="left"/>
      <w:pPr>
        <w:ind w:left="2545" w:hanging="587"/>
      </w:pPr>
      <w:rPr>
        <w:rFonts w:hint="default"/>
        <w:lang w:val="it-IT" w:eastAsia="en-US" w:bidi="ar-SA"/>
      </w:rPr>
    </w:lvl>
    <w:lvl w:ilvl="3" w:tplc="22BE4DAE">
      <w:numFmt w:val="bullet"/>
      <w:lvlText w:val="•"/>
      <w:lvlJc w:val="left"/>
      <w:pPr>
        <w:ind w:left="3467" w:hanging="587"/>
      </w:pPr>
      <w:rPr>
        <w:rFonts w:hint="default"/>
        <w:lang w:val="it-IT" w:eastAsia="en-US" w:bidi="ar-SA"/>
      </w:rPr>
    </w:lvl>
    <w:lvl w:ilvl="4" w:tplc="64BE6B06">
      <w:numFmt w:val="bullet"/>
      <w:lvlText w:val="•"/>
      <w:lvlJc w:val="left"/>
      <w:pPr>
        <w:ind w:left="4390" w:hanging="587"/>
      </w:pPr>
      <w:rPr>
        <w:rFonts w:hint="default"/>
        <w:lang w:val="it-IT" w:eastAsia="en-US" w:bidi="ar-SA"/>
      </w:rPr>
    </w:lvl>
    <w:lvl w:ilvl="5" w:tplc="4CEC60E6">
      <w:numFmt w:val="bullet"/>
      <w:lvlText w:val="•"/>
      <w:lvlJc w:val="left"/>
      <w:pPr>
        <w:ind w:left="5313" w:hanging="587"/>
      </w:pPr>
      <w:rPr>
        <w:rFonts w:hint="default"/>
        <w:lang w:val="it-IT" w:eastAsia="en-US" w:bidi="ar-SA"/>
      </w:rPr>
    </w:lvl>
    <w:lvl w:ilvl="6" w:tplc="CF7A2500">
      <w:numFmt w:val="bullet"/>
      <w:lvlText w:val="•"/>
      <w:lvlJc w:val="left"/>
      <w:pPr>
        <w:ind w:left="6235" w:hanging="587"/>
      </w:pPr>
      <w:rPr>
        <w:rFonts w:hint="default"/>
        <w:lang w:val="it-IT" w:eastAsia="en-US" w:bidi="ar-SA"/>
      </w:rPr>
    </w:lvl>
    <w:lvl w:ilvl="7" w:tplc="BA748498">
      <w:numFmt w:val="bullet"/>
      <w:lvlText w:val="•"/>
      <w:lvlJc w:val="left"/>
      <w:pPr>
        <w:ind w:left="7158" w:hanging="587"/>
      </w:pPr>
      <w:rPr>
        <w:rFonts w:hint="default"/>
        <w:lang w:val="it-IT" w:eastAsia="en-US" w:bidi="ar-SA"/>
      </w:rPr>
    </w:lvl>
    <w:lvl w:ilvl="8" w:tplc="2DECFF24">
      <w:numFmt w:val="bullet"/>
      <w:lvlText w:val="•"/>
      <w:lvlJc w:val="left"/>
      <w:pPr>
        <w:ind w:left="8080" w:hanging="587"/>
      </w:pPr>
      <w:rPr>
        <w:rFonts w:hint="default"/>
        <w:lang w:val="it-IT" w:eastAsia="en-US" w:bidi="ar-SA"/>
      </w:rPr>
    </w:lvl>
  </w:abstractNum>
  <w:abstractNum w:abstractNumId="8" w15:restartNumberingAfterBreak="0">
    <w:nsid w:val="592708EC"/>
    <w:multiLevelType w:val="hybridMultilevel"/>
    <w:tmpl w:val="5728F860"/>
    <w:lvl w:ilvl="0" w:tplc="04100017">
      <w:start w:val="4"/>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C377B7D"/>
    <w:multiLevelType w:val="multilevel"/>
    <w:tmpl w:val="C4DA721E"/>
    <w:lvl w:ilvl="0">
      <w:numFmt w:val="bullet"/>
      <w:lvlText w:val="-"/>
      <w:lvlJc w:val="left"/>
      <w:pPr>
        <w:ind w:left="360" w:hanging="360"/>
      </w:pPr>
      <w:rPr>
        <w:rFonts w:ascii="Arial MT" w:eastAsia="Arial MT" w:hAnsi="Arial MT" w:cs="Arial MT" w:hint="default"/>
        <w:w w:val="100"/>
        <w:sz w:val="24"/>
        <w:szCs w:val="24"/>
        <w:lang w:val="it-IT" w:eastAsia="en-US" w:bidi="ar-SA"/>
      </w:rPr>
    </w:lvl>
    <w:lvl w:ilvl="1">
      <w:start w:val="1"/>
      <w:numFmt w:val="bullet"/>
      <w:lvlText w:val=""/>
      <w:lvlJc w:val="left"/>
      <w:pPr>
        <w:ind w:left="720" w:hanging="360"/>
      </w:pPr>
      <w:rPr>
        <w:rFonts w:ascii="Wingdings" w:hAnsi="Wingdings" w:hint="default"/>
        <w:lang w:val="it-IT" w:eastAsia="en-US" w:bidi="ar-SA"/>
      </w:rPr>
    </w:lvl>
    <w:lvl w:ilvl="2">
      <w:start w:val="1"/>
      <w:numFmt w:val="bullet"/>
      <w:lvlText w:val=""/>
      <w:lvlJc w:val="left"/>
      <w:pPr>
        <w:ind w:left="1080" w:hanging="360"/>
      </w:pPr>
      <w:rPr>
        <w:rFonts w:ascii="Wingdings" w:hAnsi="Wingdings" w:hint="default"/>
        <w:lang w:val="it-IT" w:eastAsia="en-US" w:bidi="ar-SA"/>
      </w:rPr>
    </w:lvl>
    <w:lvl w:ilvl="3">
      <w:start w:val="1"/>
      <w:numFmt w:val="bullet"/>
      <w:lvlText w:val=""/>
      <w:lvlJc w:val="left"/>
      <w:pPr>
        <w:ind w:left="1440" w:hanging="360"/>
      </w:pPr>
      <w:rPr>
        <w:rFonts w:ascii="Symbol" w:hAnsi="Symbol" w:hint="default"/>
        <w:lang w:val="it-IT" w:eastAsia="en-US" w:bidi="ar-SA"/>
      </w:rPr>
    </w:lvl>
    <w:lvl w:ilvl="4">
      <w:start w:val="1"/>
      <w:numFmt w:val="bullet"/>
      <w:lvlText w:val=""/>
      <w:lvlJc w:val="left"/>
      <w:pPr>
        <w:ind w:left="1800" w:hanging="360"/>
      </w:pPr>
      <w:rPr>
        <w:rFonts w:ascii="Symbol" w:hAnsi="Symbol" w:hint="default"/>
        <w:lang w:val="it-IT" w:eastAsia="en-US" w:bidi="ar-SA"/>
      </w:rPr>
    </w:lvl>
    <w:lvl w:ilvl="5">
      <w:start w:val="1"/>
      <w:numFmt w:val="bullet"/>
      <w:lvlText w:val=""/>
      <w:lvlJc w:val="left"/>
      <w:pPr>
        <w:ind w:left="2160" w:hanging="360"/>
      </w:pPr>
      <w:rPr>
        <w:rFonts w:ascii="Wingdings" w:hAnsi="Wingdings" w:hint="default"/>
        <w:lang w:val="it-IT" w:eastAsia="en-US" w:bidi="ar-SA"/>
      </w:rPr>
    </w:lvl>
    <w:lvl w:ilvl="6">
      <w:start w:val="1"/>
      <w:numFmt w:val="bullet"/>
      <w:lvlText w:val=""/>
      <w:lvlJc w:val="left"/>
      <w:pPr>
        <w:ind w:left="2520" w:hanging="360"/>
      </w:pPr>
      <w:rPr>
        <w:rFonts w:ascii="Wingdings" w:hAnsi="Wingdings" w:hint="default"/>
        <w:lang w:val="it-IT" w:eastAsia="en-US" w:bidi="ar-SA"/>
      </w:rPr>
    </w:lvl>
    <w:lvl w:ilvl="7">
      <w:start w:val="1"/>
      <w:numFmt w:val="bullet"/>
      <w:lvlText w:val=""/>
      <w:lvlJc w:val="left"/>
      <w:pPr>
        <w:ind w:left="2880" w:hanging="360"/>
      </w:pPr>
      <w:rPr>
        <w:rFonts w:ascii="Symbol" w:hAnsi="Symbol" w:hint="default"/>
        <w:lang w:val="it-IT" w:eastAsia="en-US" w:bidi="ar-SA"/>
      </w:rPr>
    </w:lvl>
    <w:lvl w:ilvl="8">
      <w:start w:val="1"/>
      <w:numFmt w:val="bullet"/>
      <w:lvlText w:val=""/>
      <w:lvlJc w:val="left"/>
      <w:pPr>
        <w:ind w:left="3240" w:hanging="360"/>
      </w:pPr>
      <w:rPr>
        <w:rFonts w:ascii="Symbol" w:hAnsi="Symbol" w:hint="default"/>
        <w:lang w:val="it-IT" w:eastAsia="en-US" w:bidi="ar-SA"/>
      </w:rPr>
    </w:lvl>
  </w:abstractNum>
  <w:abstractNum w:abstractNumId="10" w15:restartNumberingAfterBreak="0">
    <w:nsid w:val="642D57CC"/>
    <w:multiLevelType w:val="multilevel"/>
    <w:tmpl w:val="E7CA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4B130A5"/>
    <w:multiLevelType w:val="multilevel"/>
    <w:tmpl w:val="C8A263E8"/>
    <w:lvl w:ilvl="0">
      <w:start w:val="16"/>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72F85C6C"/>
    <w:multiLevelType w:val="multilevel"/>
    <w:tmpl w:val="BE14AFCE"/>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67E0BF1"/>
    <w:multiLevelType w:val="hybridMultilevel"/>
    <w:tmpl w:val="C1904BF4"/>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B07425"/>
    <w:multiLevelType w:val="hybridMultilevel"/>
    <w:tmpl w:val="00842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50944781">
    <w:abstractNumId w:val="4"/>
  </w:num>
  <w:num w:numId="2" w16cid:durableId="984285285">
    <w:abstractNumId w:val="4"/>
    <w:lvlOverride w:ilvl="0">
      <w:startOverride w:val="1"/>
    </w:lvlOverride>
  </w:num>
  <w:num w:numId="3" w16cid:durableId="716046556">
    <w:abstractNumId w:val="12"/>
  </w:num>
  <w:num w:numId="4" w16cid:durableId="1717774486">
    <w:abstractNumId w:val="6"/>
  </w:num>
  <w:num w:numId="5" w16cid:durableId="387923298">
    <w:abstractNumId w:val="3"/>
  </w:num>
  <w:num w:numId="6" w16cid:durableId="1140994953">
    <w:abstractNumId w:val="11"/>
  </w:num>
  <w:num w:numId="7" w16cid:durableId="838883728">
    <w:abstractNumId w:val="5"/>
  </w:num>
  <w:num w:numId="8" w16cid:durableId="1390499934">
    <w:abstractNumId w:val="10"/>
  </w:num>
  <w:num w:numId="9" w16cid:durableId="1091700501">
    <w:abstractNumId w:val="2"/>
  </w:num>
  <w:num w:numId="10" w16cid:durableId="1453792704">
    <w:abstractNumId w:val="7"/>
  </w:num>
  <w:num w:numId="11" w16cid:durableId="1070154365">
    <w:abstractNumId w:val="1"/>
  </w:num>
  <w:num w:numId="12" w16cid:durableId="1542285724">
    <w:abstractNumId w:val="8"/>
  </w:num>
  <w:num w:numId="13" w16cid:durableId="303320737">
    <w:abstractNumId w:val="9"/>
  </w:num>
  <w:num w:numId="14" w16cid:durableId="132137873">
    <w:abstractNumId w:val="0"/>
  </w:num>
  <w:num w:numId="15" w16cid:durableId="412944210">
    <w:abstractNumId w:val="14"/>
  </w:num>
  <w:num w:numId="16" w16cid:durableId="9823438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46"/>
    <w:rsid w:val="00040346"/>
    <w:rsid w:val="00042867"/>
    <w:rsid w:val="000B5961"/>
    <w:rsid w:val="000E5ACD"/>
    <w:rsid w:val="00132A46"/>
    <w:rsid w:val="00141806"/>
    <w:rsid w:val="002E7AA2"/>
    <w:rsid w:val="003450DE"/>
    <w:rsid w:val="00351474"/>
    <w:rsid w:val="00376F84"/>
    <w:rsid w:val="00393F8F"/>
    <w:rsid w:val="003C45CC"/>
    <w:rsid w:val="003D1A9B"/>
    <w:rsid w:val="003E51BA"/>
    <w:rsid w:val="004213C7"/>
    <w:rsid w:val="004A0789"/>
    <w:rsid w:val="004F4022"/>
    <w:rsid w:val="00552530"/>
    <w:rsid w:val="006537FE"/>
    <w:rsid w:val="00665A1D"/>
    <w:rsid w:val="00665CD6"/>
    <w:rsid w:val="006A7ED9"/>
    <w:rsid w:val="006F3C50"/>
    <w:rsid w:val="007209E6"/>
    <w:rsid w:val="00743292"/>
    <w:rsid w:val="00837C8B"/>
    <w:rsid w:val="008532B8"/>
    <w:rsid w:val="008E3F72"/>
    <w:rsid w:val="00A1073A"/>
    <w:rsid w:val="00AD0529"/>
    <w:rsid w:val="00B01E06"/>
    <w:rsid w:val="00BB664B"/>
    <w:rsid w:val="00BC2146"/>
    <w:rsid w:val="00BD7246"/>
    <w:rsid w:val="00C06710"/>
    <w:rsid w:val="00C16280"/>
    <w:rsid w:val="00C17B2B"/>
    <w:rsid w:val="00C31876"/>
    <w:rsid w:val="00CF15E7"/>
    <w:rsid w:val="00D7227E"/>
    <w:rsid w:val="00DE7426"/>
    <w:rsid w:val="00E027E5"/>
    <w:rsid w:val="00E27825"/>
    <w:rsid w:val="00E31286"/>
    <w:rsid w:val="00E33202"/>
    <w:rsid w:val="00E83490"/>
    <w:rsid w:val="00F3336C"/>
    <w:rsid w:val="00F52F25"/>
    <w:rsid w:val="00FA6DF8"/>
    <w:rsid w:val="00FC5E90"/>
    <w:rsid w:val="00FD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D1E4D8"/>
  <w15:docId w15:val="{DB85D9B0-25FD-493B-80C8-524F550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SimSun" w:hAnsi="Consolas" w:cs="Arial"/>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Elenco">
    <w:name w:val="List"/>
    <w:basedOn w:val="Textbody"/>
    <w:rPr>
      <w:rFonts w:eastAsia="Consolas"/>
      <w:sz w:val="24"/>
    </w:rPr>
  </w:style>
  <w:style w:type="paragraph" w:styleId="Didascalia">
    <w:name w:val="caption"/>
    <w:basedOn w:val="Standard"/>
    <w:pPr>
      <w:suppressLineNumbers/>
      <w:spacing w:before="120" w:after="120"/>
    </w:pPr>
    <w:rPr>
      <w:rFonts w:eastAsia="Consolas"/>
      <w:i/>
      <w:iCs/>
      <w:sz w:val="24"/>
    </w:rPr>
  </w:style>
  <w:style w:type="paragraph" w:customStyle="1" w:styleId="Index">
    <w:name w:val="Index"/>
    <w:basedOn w:val="Standard"/>
    <w:pPr>
      <w:suppressLineNumbers/>
    </w:pPr>
    <w:rPr>
      <w:rFonts w:eastAsia="Consolas"/>
      <w:sz w:val="24"/>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Default">
    <w:name w:val="Default"/>
    <w:pPr>
      <w:suppressAutoHyphens/>
    </w:pPr>
    <w:rPr>
      <w:rFonts w:ascii="Arial" w:eastAsia="Arial" w:hAnsi="Arial"/>
      <w:color w:val="000000"/>
      <w:sz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erticalNumberingSymbols">
    <w:name w:val="Vertical Numbering Symbols"/>
    <w:rPr>
      <w:eastAsianLayout w:id="0"/>
    </w:rPr>
  </w:style>
  <w:style w:type="character" w:customStyle="1" w:styleId="UserEntry">
    <w:name w:val="User Entry"/>
    <w:rPr>
      <w:rFonts w:ascii="Arial" w:eastAsia="NSimSun" w:hAnsi="Arial" w:cs="Liberation Mono"/>
    </w:rPr>
  </w:style>
  <w:style w:type="character" w:styleId="Rimandonotaapidipagina">
    <w:name w:val="footnote reference"/>
    <w:basedOn w:val="Carpredefinitoparagrafo"/>
    <w:rPr>
      <w:position w:val="0"/>
      <w:vertAlign w:val="superscript"/>
    </w:rPr>
  </w:style>
  <w:style w:type="paragraph" w:styleId="Intestazione">
    <w:name w:val="header"/>
    <w:basedOn w:val="Normale"/>
    <w:link w:val="IntestazioneCarattere"/>
    <w:uiPriority w:val="99"/>
    <w:unhideWhenUsed/>
    <w:rsid w:val="00665CD6"/>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65CD6"/>
    <w:rPr>
      <w:rFonts w:cs="Mangal"/>
    </w:rPr>
  </w:style>
  <w:style w:type="paragraph" w:styleId="Pidipagina">
    <w:name w:val="footer"/>
    <w:basedOn w:val="Normale"/>
    <w:link w:val="PidipaginaCarattere"/>
    <w:uiPriority w:val="99"/>
    <w:unhideWhenUsed/>
    <w:rsid w:val="00665CD6"/>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665CD6"/>
    <w:rPr>
      <w:rFonts w:cs="Mangal"/>
    </w:rPr>
  </w:style>
  <w:style w:type="paragraph" w:customStyle="1" w:styleId="TestoOvestSolidale">
    <w:name w:val="Testo Ovest Solidale"/>
    <w:basedOn w:val="Normale"/>
    <w:qFormat/>
    <w:rsid w:val="003D1A9B"/>
    <w:pPr>
      <w:autoSpaceDN/>
      <w:spacing w:before="120"/>
      <w:ind w:right="284"/>
      <w:jc w:val="both"/>
      <w:textAlignment w:val="center"/>
    </w:pPr>
    <w:rPr>
      <w:rFonts w:ascii="Adobe Caslon Pro" w:eastAsia="Calibri" w:hAnsi="Adobe Caslon Pro" w:cs="MinionPro-Regular"/>
      <w:color w:val="000000"/>
      <w:kern w:val="0"/>
      <w:sz w:val="20"/>
      <w:lang w:eastAsia="en-US" w:bidi="ar-SA"/>
    </w:rPr>
  </w:style>
  <w:style w:type="character" w:styleId="Enfasigrassetto">
    <w:name w:val="Strong"/>
    <w:basedOn w:val="Carpredefinitoparagrafo"/>
    <w:uiPriority w:val="22"/>
    <w:qFormat/>
    <w:rsid w:val="002E7AA2"/>
    <w:rPr>
      <w:b/>
      <w:bCs/>
    </w:rPr>
  </w:style>
  <w:style w:type="paragraph" w:styleId="Paragrafoelenco">
    <w:name w:val="List Paragraph"/>
    <w:basedOn w:val="Normale"/>
    <w:uiPriority w:val="34"/>
    <w:qFormat/>
    <w:rsid w:val="008E3F72"/>
    <w:pPr>
      <w:widowControl w:val="0"/>
      <w:suppressAutoHyphens w:val="0"/>
      <w:autoSpaceDE w:val="0"/>
      <w:spacing w:before="220"/>
      <w:ind w:left="110" w:right="139"/>
      <w:jc w:val="both"/>
      <w:textAlignment w:val="auto"/>
    </w:pPr>
    <w:rPr>
      <w:rFonts w:ascii="Arial MT" w:eastAsia="Arial MT" w:hAnsi="Arial MT" w:cs="Arial MT"/>
      <w:kern w:val="0"/>
      <w:sz w:val="22"/>
      <w:szCs w:val="22"/>
      <w:lang w:eastAsia="en-US" w:bidi="ar-SA"/>
    </w:rPr>
  </w:style>
  <w:style w:type="paragraph" w:styleId="NormaleWeb">
    <w:name w:val="Normal (Web)"/>
    <w:basedOn w:val="Normale"/>
    <w:uiPriority w:val="99"/>
    <w:unhideWhenUsed/>
    <w:rsid w:val="00BB664B"/>
    <w:pPr>
      <w:suppressAutoHyphens w:val="0"/>
      <w:autoSpaceDN/>
      <w:spacing w:before="100" w:beforeAutospacing="1" w:after="100" w:afterAutospacing="1"/>
      <w:textAlignment w:val="auto"/>
    </w:pPr>
    <w:rPr>
      <w:rFonts w:ascii="Times New Roman" w:eastAsia="Times New Roman" w:hAnsi="Times New Roman" w:cs="Times New Roman"/>
      <w:kern w:val="0"/>
      <w:sz w:val="24"/>
      <w:lang w:eastAsia="it-IT" w:bidi="ar-SA"/>
    </w:rPr>
  </w:style>
  <w:style w:type="table" w:styleId="Grigliatabella">
    <w:name w:val="Table Grid"/>
    <w:basedOn w:val="Tabellanormale"/>
    <w:uiPriority w:val="39"/>
    <w:rsid w:val="003C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840">
      <w:bodyDiv w:val="1"/>
      <w:marLeft w:val="0"/>
      <w:marRight w:val="0"/>
      <w:marTop w:val="0"/>
      <w:marBottom w:val="0"/>
      <w:divBdr>
        <w:top w:val="none" w:sz="0" w:space="0" w:color="auto"/>
        <w:left w:val="none" w:sz="0" w:space="0" w:color="auto"/>
        <w:bottom w:val="none" w:sz="0" w:space="0" w:color="auto"/>
        <w:right w:val="none" w:sz="0" w:space="0" w:color="auto"/>
      </w:divBdr>
      <w:divsChild>
        <w:div w:id="1698775665">
          <w:marLeft w:val="0"/>
          <w:marRight w:val="0"/>
          <w:marTop w:val="0"/>
          <w:marBottom w:val="0"/>
          <w:divBdr>
            <w:top w:val="none" w:sz="0" w:space="0" w:color="auto"/>
            <w:left w:val="none" w:sz="0" w:space="0" w:color="auto"/>
            <w:bottom w:val="none" w:sz="0" w:space="0" w:color="auto"/>
            <w:right w:val="none" w:sz="0" w:space="0" w:color="auto"/>
          </w:divBdr>
          <w:divsChild>
            <w:div w:id="710299900">
              <w:marLeft w:val="0"/>
              <w:marRight w:val="0"/>
              <w:marTop w:val="0"/>
              <w:marBottom w:val="0"/>
              <w:divBdr>
                <w:top w:val="none" w:sz="0" w:space="0" w:color="auto"/>
                <w:left w:val="none" w:sz="0" w:space="0" w:color="auto"/>
                <w:bottom w:val="none" w:sz="0" w:space="0" w:color="auto"/>
                <w:right w:val="none" w:sz="0" w:space="0" w:color="auto"/>
              </w:divBdr>
              <w:divsChild>
                <w:div w:id="1426653206">
                  <w:marLeft w:val="0"/>
                  <w:marRight w:val="0"/>
                  <w:marTop w:val="0"/>
                  <w:marBottom w:val="0"/>
                  <w:divBdr>
                    <w:top w:val="none" w:sz="0" w:space="0" w:color="auto"/>
                    <w:left w:val="none" w:sz="0" w:space="0" w:color="auto"/>
                    <w:bottom w:val="none" w:sz="0" w:space="0" w:color="auto"/>
                    <w:right w:val="none" w:sz="0" w:space="0" w:color="auto"/>
                  </w:divBdr>
                  <w:divsChild>
                    <w:div w:id="1940599984">
                      <w:marLeft w:val="0"/>
                      <w:marRight w:val="0"/>
                      <w:marTop w:val="0"/>
                      <w:marBottom w:val="0"/>
                      <w:divBdr>
                        <w:top w:val="none" w:sz="0" w:space="0" w:color="auto"/>
                        <w:left w:val="none" w:sz="0" w:space="0" w:color="auto"/>
                        <w:bottom w:val="none" w:sz="0" w:space="0" w:color="auto"/>
                        <w:right w:val="none" w:sz="0" w:space="0" w:color="auto"/>
                      </w:divBdr>
                    </w:div>
                  </w:divsChild>
                </w:div>
                <w:div w:id="2128156431">
                  <w:marLeft w:val="0"/>
                  <w:marRight w:val="0"/>
                  <w:marTop w:val="0"/>
                  <w:marBottom w:val="0"/>
                  <w:divBdr>
                    <w:top w:val="none" w:sz="0" w:space="0" w:color="auto"/>
                    <w:left w:val="none" w:sz="0" w:space="0" w:color="auto"/>
                    <w:bottom w:val="none" w:sz="0" w:space="0" w:color="auto"/>
                    <w:right w:val="none" w:sz="0" w:space="0" w:color="auto"/>
                  </w:divBdr>
                  <w:divsChild>
                    <w:div w:id="1101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165">
          <w:marLeft w:val="0"/>
          <w:marRight w:val="0"/>
          <w:marTop w:val="0"/>
          <w:marBottom w:val="0"/>
          <w:divBdr>
            <w:top w:val="none" w:sz="0" w:space="0" w:color="auto"/>
            <w:left w:val="none" w:sz="0" w:space="0" w:color="auto"/>
            <w:bottom w:val="none" w:sz="0" w:space="0" w:color="auto"/>
            <w:right w:val="none" w:sz="0" w:space="0" w:color="auto"/>
          </w:divBdr>
          <w:divsChild>
            <w:div w:id="1604798912">
              <w:marLeft w:val="0"/>
              <w:marRight w:val="0"/>
              <w:marTop w:val="0"/>
              <w:marBottom w:val="0"/>
              <w:divBdr>
                <w:top w:val="none" w:sz="0" w:space="0" w:color="auto"/>
                <w:left w:val="none" w:sz="0" w:space="0" w:color="auto"/>
                <w:bottom w:val="none" w:sz="0" w:space="0" w:color="auto"/>
                <w:right w:val="none" w:sz="0" w:space="0" w:color="auto"/>
              </w:divBdr>
              <w:divsChild>
                <w:div w:id="957490605">
                  <w:marLeft w:val="0"/>
                  <w:marRight w:val="0"/>
                  <w:marTop w:val="0"/>
                  <w:marBottom w:val="0"/>
                  <w:divBdr>
                    <w:top w:val="none" w:sz="0" w:space="0" w:color="auto"/>
                    <w:left w:val="none" w:sz="0" w:space="0" w:color="auto"/>
                    <w:bottom w:val="none" w:sz="0" w:space="0" w:color="auto"/>
                    <w:right w:val="none" w:sz="0" w:space="0" w:color="auto"/>
                  </w:divBdr>
                  <w:divsChild>
                    <w:div w:id="1547908908">
                      <w:marLeft w:val="0"/>
                      <w:marRight w:val="0"/>
                      <w:marTop w:val="0"/>
                      <w:marBottom w:val="0"/>
                      <w:divBdr>
                        <w:top w:val="none" w:sz="0" w:space="0" w:color="auto"/>
                        <w:left w:val="none" w:sz="0" w:space="0" w:color="auto"/>
                        <w:bottom w:val="none" w:sz="0" w:space="0" w:color="auto"/>
                        <w:right w:val="none" w:sz="0" w:space="0" w:color="auto"/>
                      </w:divBdr>
                    </w:div>
                  </w:divsChild>
                </w:div>
                <w:div w:id="344017244">
                  <w:marLeft w:val="0"/>
                  <w:marRight w:val="0"/>
                  <w:marTop w:val="0"/>
                  <w:marBottom w:val="0"/>
                  <w:divBdr>
                    <w:top w:val="none" w:sz="0" w:space="0" w:color="auto"/>
                    <w:left w:val="none" w:sz="0" w:space="0" w:color="auto"/>
                    <w:bottom w:val="none" w:sz="0" w:space="0" w:color="auto"/>
                    <w:right w:val="none" w:sz="0" w:space="0" w:color="auto"/>
                  </w:divBdr>
                  <w:divsChild>
                    <w:div w:id="1930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6139">
          <w:marLeft w:val="0"/>
          <w:marRight w:val="0"/>
          <w:marTop w:val="0"/>
          <w:marBottom w:val="0"/>
          <w:divBdr>
            <w:top w:val="none" w:sz="0" w:space="0" w:color="auto"/>
            <w:left w:val="none" w:sz="0" w:space="0" w:color="auto"/>
            <w:bottom w:val="none" w:sz="0" w:space="0" w:color="auto"/>
            <w:right w:val="none" w:sz="0" w:space="0" w:color="auto"/>
          </w:divBdr>
          <w:divsChild>
            <w:div w:id="1737850684">
              <w:marLeft w:val="0"/>
              <w:marRight w:val="0"/>
              <w:marTop w:val="0"/>
              <w:marBottom w:val="0"/>
              <w:divBdr>
                <w:top w:val="none" w:sz="0" w:space="0" w:color="auto"/>
                <w:left w:val="none" w:sz="0" w:space="0" w:color="auto"/>
                <w:bottom w:val="none" w:sz="0" w:space="0" w:color="auto"/>
                <w:right w:val="none" w:sz="0" w:space="0" w:color="auto"/>
              </w:divBdr>
              <w:divsChild>
                <w:div w:id="1257522347">
                  <w:marLeft w:val="0"/>
                  <w:marRight w:val="0"/>
                  <w:marTop w:val="0"/>
                  <w:marBottom w:val="0"/>
                  <w:divBdr>
                    <w:top w:val="none" w:sz="0" w:space="0" w:color="auto"/>
                    <w:left w:val="none" w:sz="0" w:space="0" w:color="auto"/>
                    <w:bottom w:val="none" w:sz="0" w:space="0" w:color="auto"/>
                    <w:right w:val="none" w:sz="0" w:space="0" w:color="auto"/>
                  </w:divBdr>
                  <w:divsChild>
                    <w:div w:id="1843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2472</Words>
  <Characters>14091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Comune di Padova</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Padova</dc:title>
  <dc:creator>Marco Formato</dc:creator>
  <cp:lastModifiedBy>Barbara Greganti</cp:lastModifiedBy>
  <cp:revision>24</cp:revision>
  <cp:lastPrinted>2022-11-14T15:19:00Z</cp:lastPrinted>
  <dcterms:created xsi:type="dcterms:W3CDTF">2022-11-14T16:44:00Z</dcterms:created>
  <dcterms:modified xsi:type="dcterms:W3CDTF">2023-07-04T14:04:00Z</dcterms:modified>
</cp:coreProperties>
</file>